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Pr="00205DDC" w:rsidRDefault="007E2B30" w:rsidP="007E2B30">
      <w:pPr>
        <w:jc w:val="right"/>
        <w:rPr>
          <w:rFonts w:ascii="HG丸ｺﾞｼｯｸM-PRO" w:hAnsi="HG丸ｺﾞｼｯｸM-PRO"/>
          <w:szCs w:val="24"/>
        </w:rPr>
      </w:pPr>
      <w:r w:rsidRPr="00205DDC">
        <w:rPr>
          <w:rFonts w:ascii="HG丸ｺﾞｼｯｸM-PRO" w:hAnsi="HG丸ｺﾞｼｯｸM-PRO" w:hint="eastAsia"/>
          <w:szCs w:val="24"/>
        </w:rPr>
        <w:t>平成</w:t>
      </w:r>
      <w:r w:rsidR="002911D4" w:rsidRPr="00205DDC">
        <w:rPr>
          <w:rFonts w:ascii="HG丸ｺﾞｼｯｸM-PRO" w:hAnsi="HG丸ｺﾞｼｯｸM-PRO" w:hint="eastAsia"/>
          <w:szCs w:val="24"/>
        </w:rPr>
        <w:t>２８</w:t>
      </w:r>
      <w:r w:rsidRPr="00205DDC">
        <w:rPr>
          <w:rFonts w:ascii="HG丸ｺﾞｼｯｸM-PRO" w:hAnsi="HG丸ｺﾞｼｯｸM-PRO" w:hint="eastAsia"/>
          <w:szCs w:val="24"/>
        </w:rPr>
        <w:t>年</w:t>
      </w:r>
      <w:r w:rsidR="002911D4" w:rsidRPr="00205DDC">
        <w:rPr>
          <w:rFonts w:ascii="HG丸ｺﾞｼｯｸM-PRO" w:hAnsi="HG丸ｺﾞｼｯｸM-PRO" w:hint="eastAsia"/>
          <w:szCs w:val="24"/>
        </w:rPr>
        <w:t>１０</w:t>
      </w:r>
      <w:r w:rsidRPr="00205DDC">
        <w:rPr>
          <w:rFonts w:ascii="HG丸ｺﾞｼｯｸM-PRO" w:hAnsi="HG丸ｺﾞｼｯｸM-PRO" w:hint="eastAsia"/>
          <w:szCs w:val="24"/>
        </w:rPr>
        <w:t>月</w:t>
      </w:r>
      <w:r w:rsidR="005434A8">
        <w:rPr>
          <w:rFonts w:ascii="HG丸ｺﾞｼｯｸM-PRO" w:hAnsi="HG丸ｺﾞｼｯｸM-PRO" w:hint="eastAsia"/>
          <w:szCs w:val="24"/>
        </w:rPr>
        <w:t>４</w:t>
      </w:r>
      <w:r w:rsidRPr="00205DDC">
        <w:rPr>
          <w:rFonts w:ascii="HG丸ｺﾞｼｯｸM-PRO" w:hAnsi="HG丸ｺﾞｼｯｸM-PRO" w:hint="eastAsia"/>
          <w:szCs w:val="24"/>
        </w:rPr>
        <w:t>日</w:t>
      </w:r>
    </w:p>
    <w:p w:rsidR="00B626F0" w:rsidRPr="00937F5F" w:rsidRDefault="002B2B47" w:rsidP="00184843">
      <w:pPr>
        <w:autoSpaceDE w:val="0"/>
        <w:autoSpaceDN w:val="0"/>
        <w:adjustRightInd w:val="0"/>
        <w:jc w:val="center"/>
        <w:rPr>
          <w:rFonts w:ascii="HG丸ｺﾞｼｯｸM-PRO" w:eastAsiaTheme="majorEastAsia" w:hAnsi="Times New Roman" w:cs="Times New Roman"/>
          <w:b/>
          <w:color w:val="000000"/>
          <w:kern w:val="0"/>
          <w:sz w:val="28"/>
          <w:szCs w:val="28"/>
          <w:u w:val="single"/>
        </w:rPr>
      </w:pPr>
      <w:r w:rsidRPr="00937F5F">
        <w:rPr>
          <w:rFonts w:ascii="HG丸ｺﾞｼｯｸM-PRO" w:eastAsiaTheme="majorEastAsia" w:hAnsi="Times New Roman" w:cs="Times New Roman" w:hint="eastAsia"/>
          <w:b/>
          <w:color w:val="000000"/>
          <w:kern w:val="0"/>
          <w:sz w:val="28"/>
          <w:szCs w:val="28"/>
          <w:u w:val="single"/>
        </w:rPr>
        <w:t>平成</w:t>
      </w:r>
      <w:r w:rsidR="002911D4" w:rsidRPr="00937F5F">
        <w:rPr>
          <w:rFonts w:ascii="HG丸ｺﾞｼｯｸM-PRO" w:eastAsiaTheme="majorEastAsia" w:hAnsi="Times New Roman" w:cs="Times New Roman" w:hint="eastAsia"/>
          <w:b/>
          <w:color w:val="000000"/>
          <w:kern w:val="0"/>
          <w:sz w:val="28"/>
          <w:szCs w:val="28"/>
          <w:u w:val="single"/>
        </w:rPr>
        <w:t>２８</w:t>
      </w:r>
      <w:r w:rsidRPr="00937F5F">
        <w:rPr>
          <w:rFonts w:ascii="HG丸ｺﾞｼｯｸM-PRO" w:eastAsiaTheme="majorEastAsia" w:hAnsi="Times New Roman" w:cs="Times New Roman" w:hint="eastAsia"/>
          <w:b/>
          <w:color w:val="000000"/>
          <w:kern w:val="0"/>
          <w:sz w:val="28"/>
          <w:szCs w:val="28"/>
          <w:u w:val="single"/>
        </w:rPr>
        <w:t>年度「環境ビジネス産学連携セミナー」のご案内</w:t>
      </w:r>
    </w:p>
    <w:p w:rsidR="007E2B30" w:rsidRPr="00205DDC" w:rsidRDefault="00937F5F" w:rsidP="00B626F0">
      <w:pPr>
        <w:rPr>
          <w:rFonts w:ascii="HG丸ｺﾞｼｯｸM-PRO" w:eastAsiaTheme="majorEastAsia" w:hAnsi="HG丸ｺﾞｼｯｸM-PRO"/>
          <w:szCs w:val="24"/>
        </w:rPr>
      </w:pPr>
      <w:r>
        <w:rPr>
          <w:rFonts w:ascii="HG丸ｺﾞｼｯｸM-PRO" w:eastAsiaTheme="majorEastAsia" w:hAnsi="HG丸ｺﾞｼｯｸM-PRO" w:hint="eastAsia"/>
          <w:szCs w:val="24"/>
        </w:rPr>
        <w:t>■</w:t>
      </w:r>
      <w:r w:rsidR="00205DDC" w:rsidRPr="00205DDC">
        <w:rPr>
          <w:rFonts w:ascii="HG丸ｺﾞｼｯｸM-PRO" w:eastAsiaTheme="majorEastAsia" w:hAnsi="HG丸ｺﾞｼｯｸM-PRO" w:hint="eastAsia"/>
          <w:szCs w:val="24"/>
        </w:rPr>
        <w:t>開催趣旨</w:t>
      </w:r>
    </w:p>
    <w:p w:rsidR="00E90E91" w:rsidRPr="00355236" w:rsidRDefault="007E2B30" w:rsidP="00205DDC">
      <w:pPr>
        <w:ind w:leftChars="67" w:left="147"/>
        <w:rPr>
          <w:rFonts w:ascii="HG丸ｺﾞｼｯｸM-PRO" w:hAnsi="HG丸ｺﾞｼｯｸM-PRO"/>
        </w:rPr>
      </w:pPr>
      <w:r w:rsidRPr="00205DDC">
        <w:rPr>
          <w:rFonts w:ascii="HG丸ｺﾞｼｯｸM-PRO" w:hAnsi="HG丸ｺﾞｼｯｸM-PRO" w:hint="eastAsia"/>
        </w:rPr>
        <w:t xml:space="preserve">　</w:t>
      </w:r>
      <w:r w:rsidR="002B2B47" w:rsidRPr="00355236">
        <w:rPr>
          <w:rFonts w:ascii="HG丸ｺﾞｼｯｸM-PRO" w:hAnsi="HG丸ｺﾞｼｯｸM-PRO" w:hint="eastAsia"/>
        </w:rPr>
        <w:t>中部地域</w:t>
      </w:r>
      <w:r w:rsidR="00B626F0" w:rsidRPr="00355236">
        <w:rPr>
          <w:rFonts w:ascii="HG丸ｺﾞｼｯｸM-PRO" w:hAnsi="HG丸ｺﾞｼｯｸM-PRO" w:hint="eastAsia"/>
          <w:sz w:val="18"/>
          <w:szCs w:val="18"/>
        </w:rPr>
        <w:t>（</w:t>
      </w:r>
      <w:r w:rsidR="000F74A4" w:rsidRPr="00355236">
        <w:rPr>
          <w:rFonts w:ascii="HG丸ｺﾞｼｯｸM-PRO" w:hAnsi="HG丸ｺﾞｼｯｸM-PRO" w:hint="eastAsia"/>
          <w:sz w:val="18"/>
          <w:szCs w:val="18"/>
        </w:rPr>
        <w:t>注</w:t>
      </w:r>
      <w:r w:rsidR="00B626F0" w:rsidRPr="00355236">
        <w:rPr>
          <w:rFonts w:ascii="HG丸ｺﾞｼｯｸM-PRO" w:hAnsi="HG丸ｺﾞｼｯｸM-PRO" w:hint="eastAsia"/>
          <w:sz w:val="18"/>
          <w:szCs w:val="18"/>
        </w:rPr>
        <w:t>）</w:t>
      </w:r>
      <w:r w:rsidR="002B2B47" w:rsidRPr="00355236">
        <w:rPr>
          <w:rFonts w:ascii="HG丸ｺﾞｼｯｸM-PRO" w:hAnsi="HG丸ｺﾞｼｯｸM-PRO" w:hint="eastAsia"/>
        </w:rPr>
        <w:t>は、自動車産業を</w:t>
      </w:r>
      <w:r w:rsidR="00655B3F" w:rsidRPr="00355236">
        <w:rPr>
          <w:rFonts w:ascii="HG丸ｺﾞｼｯｸM-PRO" w:hAnsi="HG丸ｺﾞｼｯｸM-PRO" w:hint="eastAsia"/>
        </w:rPr>
        <w:t>はじめとしたものづくり産業の集積が厚く、</w:t>
      </w:r>
      <w:r w:rsidR="00247CFE" w:rsidRPr="00355236">
        <w:rPr>
          <w:rFonts w:ascii="HG丸ｺﾞｼｯｸM-PRO" w:hAnsi="HG丸ｺﾞｼｯｸM-PRO" w:hint="eastAsia"/>
        </w:rPr>
        <w:t>これら動脈産業を支える形で、環境産業</w:t>
      </w:r>
      <w:r w:rsidR="00BD35A8" w:rsidRPr="00355236">
        <w:rPr>
          <w:rFonts w:ascii="HG丸ｺﾞｼｯｸM-PRO" w:hAnsi="HG丸ｺﾞｼｯｸM-PRO" w:hint="eastAsia"/>
        </w:rPr>
        <w:t>が</w:t>
      </w:r>
      <w:r w:rsidR="00247CFE" w:rsidRPr="00355236">
        <w:rPr>
          <w:rFonts w:ascii="HG丸ｺﾞｼｯｸM-PRO" w:hAnsi="HG丸ｺﾞｼｯｸM-PRO" w:hint="eastAsia"/>
        </w:rPr>
        <w:t>発展してきました。環境</w:t>
      </w:r>
      <w:r w:rsidR="00936F8E" w:rsidRPr="00355236">
        <w:rPr>
          <w:rFonts w:ascii="HG丸ｺﾞｼｯｸM-PRO" w:hAnsi="HG丸ｺﾞｼｯｸM-PRO" w:hint="eastAsia"/>
        </w:rPr>
        <w:t>対策</w:t>
      </w:r>
      <w:r w:rsidR="00247CFE" w:rsidRPr="00355236">
        <w:rPr>
          <w:rFonts w:ascii="HG丸ｺﾞｼｯｸM-PRO" w:hAnsi="HG丸ｺﾞｼｯｸM-PRO" w:hint="eastAsia"/>
        </w:rPr>
        <w:t>は、国内においては企業の社会的責任</w:t>
      </w:r>
      <w:r w:rsidR="00936F8E" w:rsidRPr="00355236">
        <w:rPr>
          <w:rFonts w:ascii="HG丸ｺﾞｼｯｸM-PRO" w:hAnsi="HG丸ｺﾞｼｯｸM-PRO" w:hint="eastAsia"/>
        </w:rPr>
        <w:t>として強く意識されるとともに、</w:t>
      </w:r>
      <w:r w:rsidR="00655B3F" w:rsidRPr="00355236">
        <w:rPr>
          <w:rFonts w:ascii="HG丸ｺﾞｼｯｸM-PRO" w:hAnsi="HG丸ｺﾞｼｯｸM-PRO" w:hint="eastAsia"/>
        </w:rPr>
        <w:t>急激な経済成長を遂げている新興国等で</w:t>
      </w:r>
      <w:r w:rsidR="002B2B47" w:rsidRPr="00355236">
        <w:rPr>
          <w:rFonts w:ascii="HG丸ｺﾞｼｯｸM-PRO" w:hAnsi="HG丸ｺﾞｼｯｸM-PRO" w:hint="eastAsia"/>
        </w:rPr>
        <w:t>は</w:t>
      </w:r>
      <w:r w:rsidR="0004580C" w:rsidRPr="00355236">
        <w:rPr>
          <w:rFonts w:ascii="HG丸ｺﾞｼｯｸM-PRO" w:hAnsi="HG丸ｺﾞｼｯｸM-PRO" w:hint="eastAsia"/>
        </w:rPr>
        <w:t>、</w:t>
      </w:r>
      <w:r w:rsidR="00E90E91" w:rsidRPr="00355236">
        <w:rPr>
          <w:rFonts w:ascii="HG丸ｺﾞｼｯｸM-PRO" w:hAnsi="HG丸ｺﾞｼｯｸM-PRO" w:hint="eastAsia"/>
        </w:rPr>
        <w:t>その発展に比例して環境問題が顕在化しており、国内外で環境産業の市場は増加傾向にあります。</w:t>
      </w:r>
    </w:p>
    <w:p w:rsidR="00B1575A" w:rsidRDefault="002D6643" w:rsidP="00B1575A">
      <w:pPr>
        <w:ind w:leftChars="67" w:left="147" w:firstLineChars="100" w:firstLine="220"/>
        <w:rPr>
          <w:rFonts w:ascii="HG丸ｺﾞｼｯｸM-PRO" w:hAnsi="HG丸ｺﾞｼｯｸM-PRO"/>
        </w:rPr>
      </w:pPr>
      <w:r w:rsidRPr="00355236">
        <w:rPr>
          <w:rFonts w:ascii="HG丸ｺﾞｼｯｸM-PRO" w:hAnsi="HG丸ｺﾞｼｯｸM-PRO" w:hint="eastAsia"/>
        </w:rPr>
        <w:t>中部経済産業局では、公益財団法人国際環境技術移転センタ</w:t>
      </w:r>
      <w:r w:rsidR="00184843" w:rsidRPr="00355236">
        <w:rPr>
          <w:rFonts w:ascii="HG丸ｺﾞｼｯｸM-PRO" w:hAnsi="HG丸ｺﾞｼｯｸM-PRO" w:hint="eastAsia"/>
        </w:rPr>
        <w:t>ー</w:t>
      </w:r>
      <w:r w:rsidR="00184843" w:rsidRPr="00355236">
        <w:rPr>
          <w:rFonts w:eastAsia="ＭＳ 明朝" w:hint="eastAsia"/>
        </w:rPr>
        <w:t>（ICETT）</w:t>
      </w:r>
      <w:r w:rsidR="002911D4" w:rsidRPr="00355236">
        <w:rPr>
          <w:rFonts w:eastAsia="ＭＳ 明朝" w:hint="eastAsia"/>
        </w:rPr>
        <w:t>と</w:t>
      </w:r>
      <w:r w:rsidR="002911D4" w:rsidRPr="00355236">
        <w:rPr>
          <w:rFonts w:ascii="HG丸ｺﾞｼｯｸM-PRO" w:hAnsi="HG丸ｺﾞｼｯｸM-PRO" w:hint="eastAsia"/>
        </w:rPr>
        <w:t>ともに環境ビジネス展開を支援しており、平成２６年度から</w:t>
      </w:r>
      <w:r w:rsidRPr="00355236">
        <w:rPr>
          <w:rFonts w:ascii="HG丸ｺﾞｼｯｸM-PRO" w:hAnsi="HG丸ｺﾞｼｯｸM-PRO" w:hint="eastAsia"/>
        </w:rPr>
        <w:t>、</w:t>
      </w:r>
      <w:r w:rsidR="00E90E91" w:rsidRPr="00355236">
        <w:rPr>
          <w:rFonts w:ascii="HG丸ｺﾞｼｯｸM-PRO" w:hAnsi="HG丸ｺﾞｼｯｸM-PRO" w:hint="eastAsia"/>
        </w:rPr>
        <w:t>「セラミックス技術」</w:t>
      </w:r>
      <w:r w:rsidRPr="00355236">
        <w:rPr>
          <w:rFonts w:ascii="HG丸ｺﾞｼｯｸM-PRO" w:hAnsi="HG丸ｺﾞｼｯｸM-PRO" w:hint="eastAsia"/>
        </w:rPr>
        <w:t>の環境分野への</w:t>
      </w:r>
      <w:r w:rsidR="00B1575A">
        <w:rPr>
          <w:rFonts w:ascii="HG丸ｺﾞｼｯｸM-PRO" w:hAnsi="HG丸ｺﾞｼｯｸM-PRO" w:hint="eastAsia"/>
        </w:rPr>
        <w:t>展開の可能性を探ってまいりましたが</w:t>
      </w:r>
      <w:r w:rsidR="00616718" w:rsidRPr="00355236">
        <w:rPr>
          <w:rFonts w:ascii="HG丸ｺﾞｼｯｸM-PRO" w:hAnsi="HG丸ｺﾞｼｯｸM-PRO" w:hint="eastAsia"/>
        </w:rPr>
        <w:t>、</w:t>
      </w:r>
      <w:r w:rsidR="00B1575A">
        <w:rPr>
          <w:rFonts w:ascii="HG丸ｺﾞｼｯｸM-PRO" w:hAnsi="HG丸ｺﾞｼｯｸM-PRO" w:hint="eastAsia"/>
        </w:rPr>
        <w:t>今般、</w:t>
      </w:r>
      <w:r w:rsidR="00C5717A" w:rsidRPr="00355236">
        <w:rPr>
          <w:rFonts w:ascii="HG丸ｺﾞｼｯｸM-PRO" w:hAnsi="HG丸ｺﾞｼｯｸM-PRO" w:hint="eastAsia"/>
        </w:rPr>
        <w:t>事業化へと繋げるための産学連携セミナーを下記のとおり開催します。</w:t>
      </w:r>
    </w:p>
    <w:p w:rsidR="004943B6" w:rsidRPr="00355236" w:rsidRDefault="00E401E7" w:rsidP="00B1575A">
      <w:pPr>
        <w:ind w:leftChars="67" w:left="147" w:firstLineChars="100" w:firstLine="220"/>
        <w:rPr>
          <w:rFonts w:ascii="HG丸ｺﾞｼｯｸM-PRO" w:hAnsi="HG丸ｺﾞｼｯｸM-PRO"/>
        </w:rPr>
      </w:pPr>
      <w:r w:rsidRPr="00355236">
        <w:rPr>
          <w:rFonts w:ascii="HG丸ｺﾞｼｯｸM-PRO" w:hAnsi="HG丸ｺﾞｼｯｸM-PRO" w:hint="eastAsia"/>
        </w:rPr>
        <w:t>企業との共同研究に積極的な大学等研究者の方々から研究テーマ等を</w:t>
      </w:r>
      <w:r w:rsidR="004943B6" w:rsidRPr="00355236">
        <w:rPr>
          <w:rFonts w:ascii="HG丸ｺﾞｼｯｸM-PRO" w:hAnsi="HG丸ｺﾞｼｯｸM-PRO" w:hint="eastAsia"/>
        </w:rPr>
        <w:t>ご</w:t>
      </w:r>
      <w:r w:rsidRPr="00355236">
        <w:rPr>
          <w:rFonts w:ascii="HG丸ｺﾞｼｯｸM-PRO" w:hAnsi="HG丸ｺﾞｼｯｸM-PRO" w:hint="eastAsia"/>
        </w:rPr>
        <w:t>紹介いただくとともに、</w:t>
      </w:r>
      <w:r w:rsidR="004943B6" w:rsidRPr="00355236">
        <w:rPr>
          <w:rFonts w:ascii="HG丸ｺﾞｼｯｸM-PRO" w:hAnsi="HG丸ｺﾞｼｯｸM-PRO" w:hint="eastAsia"/>
        </w:rPr>
        <w:t>産学連携の事業化の好事例を事業者の方からご紹介いただきます。</w:t>
      </w:r>
    </w:p>
    <w:p w:rsidR="007E2B30" w:rsidRPr="00355236" w:rsidRDefault="002A376D" w:rsidP="00205DDC">
      <w:pPr>
        <w:ind w:leftChars="67" w:left="147" w:firstLineChars="100" w:firstLine="220"/>
        <w:rPr>
          <w:rFonts w:ascii="HG丸ｺﾞｼｯｸM-PRO" w:hAnsi="HG丸ｺﾞｼｯｸM-PRO"/>
        </w:rPr>
      </w:pPr>
      <w:r w:rsidRPr="00355236">
        <w:rPr>
          <w:rFonts w:ascii="HG丸ｺﾞｼｯｸM-PRO" w:hAnsi="HG丸ｺﾞｼｯｸM-PRO" w:hint="eastAsia"/>
        </w:rPr>
        <w:t>本セミナーを契機に、</w:t>
      </w:r>
      <w:r w:rsidR="00C5717A" w:rsidRPr="00355236">
        <w:rPr>
          <w:rFonts w:ascii="HG丸ｺﾞｼｯｸM-PRO" w:hAnsi="HG丸ｺﾞｼｯｸM-PRO" w:hint="eastAsia"/>
        </w:rPr>
        <w:t>産学・産産</w:t>
      </w:r>
      <w:r w:rsidRPr="00355236">
        <w:rPr>
          <w:rFonts w:ascii="HG丸ｺﾞｼｯｸM-PRO" w:hAnsi="HG丸ｺﾞｼｯｸM-PRO" w:hint="eastAsia"/>
        </w:rPr>
        <w:t>間の交流を深め、ビジネス拡大のチャンスを掴んでいただければ幸いです。</w:t>
      </w:r>
    </w:p>
    <w:p w:rsidR="002A376D" w:rsidRPr="00355236" w:rsidRDefault="002911D4" w:rsidP="00205DDC">
      <w:pPr>
        <w:ind w:leftChars="67" w:left="147" w:firstLineChars="100" w:firstLine="220"/>
        <w:rPr>
          <w:rFonts w:ascii="HG丸ｺﾞｼｯｸM-PRO" w:hAnsi="HG丸ｺﾞｼｯｸM-PRO"/>
        </w:rPr>
      </w:pPr>
      <w:r w:rsidRPr="00355236">
        <w:rPr>
          <w:rFonts w:ascii="HG丸ｺﾞｼｯｸM-PRO" w:hAnsi="HG丸ｺﾞｼｯｸM-PRO" w:hint="eastAsia"/>
        </w:rPr>
        <w:t>参加ご希望の方は、参加申込書を１０月３１日（月</w:t>
      </w:r>
      <w:r w:rsidR="002A376D" w:rsidRPr="00355236">
        <w:rPr>
          <w:rFonts w:ascii="HG丸ｺﾞｼｯｸM-PRO" w:hAnsi="HG丸ｺﾞｼｯｸM-PRO" w:hint="eastAsia"/>
        </w:rPr>
        <w:t>）までに公益財団法人国際環境技術移転センター</w:t>
      </w:r>
      <w:r w:rsidR="00184843" w:rsidRPr="00355236">
        <w:rPr>
          <w:rFonts w:eastAsia="ＭＳ 明朝" w:hint="eastAsia"/>
        </w:rPr>
        <w:t>（ICETT）</w:t>
      </w:r>
      <w:r w:rsidR="003234F4" w:rsidRPr="00355236">
        <w:rPr>
          <w:rFonts w:ascii="HG丸ｺﾞｼｯｸM-PRO" w:hAnsi="HG丸ｺﾞｼｯｸM-PRO" w:hint="eastAsia"/>
        </w:rPr>
        <w:t>までご送付ください。</w:t>
      </w:r>
    </w:p>
    <w:p w:rsidR="000F74A4" w:rsidRPr="00205DDC" w:rsidRDefault="000F74A4" w:rsidP="003720AC">
      <w:pPr>
        <w:ind w:firstLineChars="100" w:firstLine="180"/>
        <w:rPr>
          <w:rFonts w:ascii="HG丸ｺﾞｼｯｸM-PRO" w:hAnsi="HG丸ｺﾞｼｯｸM-PRO"/>
          <w:sz w:val="18"/>
          <w:szCs w:val="18"/>
        </w:rPr>
      </w:pPr>
      <w:r w:rsidRPr="00205DDC">
        <w:rPr>
          <w:rFonts w:ascii="HG丸ｺﾞｼｯｸM-PRO" w:hAnsi="HG丸ｺﾞｼｯｸM-PRO" w:hint="eastAsia"/>
          <w:sz w:val="18"/>
          <w:szCs w:val="18"/>
        </w:rPr>
        <w:t>（注）中部地域：愛知県、岐阜県、三重県、富山県、石川県、長野県、静岡県</w:t>
      </w:r>
    </w:p>
    <w:p w:rsidR="00354DE4" w:rsidRPr="00205DDC" w:rsidRDefault="00354DE4" w:rsidP="00CF4BFE">
      <w:pPr>
        <w:pStyle w:val="ad"/>
        <w:spacing w:beforeLines="50" w:before="148" w:afterLines="50" w:after="148"/>
        <w:rPr>
          <w:rFonts w:eastAsiaTheme="minorEastAsia"/>
        </w:rPr>
      </w:pPr>
      <w:r w:rsidRPr="00205DDC">
        <w:rPr>
          <w:rFonts w:eastAsiaTheme="minorEastAsia" w:hint="eastAsia"/>
        </w:rPr>
        <w:t>記</w:t>
      </w:r>
    </w:p>
    <w:p w:rsidR="007E2B30" w:rsidRPr="00205DDC" w:rsidRDefault="00937F5F" w:rsidP="00B626F0">
      <w:pPr>
        <w:rPr>
          <w:rFonts w:ascii="HG丸ｺﾞｼｯｸM-PRO" w:hAnsi="HG丸ｺﾞｼｯｸM-PRO" w:cs="Times New Roman"/>
        </w:rPr>
      </w:pPr>
      <w:r>
        <w:rPr>
          <w:rFonts w:ascii="HG丸ｺﾞｼｯｸM-PRO" w:eastAsiaTheme="majorEastAsia" w:hAnsi="HG丸ｺﾞｼｯｸM-PRO" w:hint="eastAsia"/>
        </w:rPr>
        <w:t>■</w:t>
      </w:r>
      <w:r w:rsidR="007E2B30" w:rsidRPr="00205DDC">
        <w:rPr>
          <w:rFonts w:ascii="HG丸ｺﾞｼｯｸM-PRO" w:eastAsiaTheme="majorEastAsia" w:hAnsi="HG丸ｺﾞｼｯｸM-PRO" w:hint="eastAsia"/>
        </w:rPr>
        <w:t>日時</w:t>
      </w:r>
      <w:r w:rsidR="007E2B30" w:rsidRPr="00205DDC">
        <w:rPr>
          <w:rFonts w:ascii="HG丸ｺﾞｼｯｸM-PRO" w:hAnsi="HG丸ｺﾞｼｯｸM-PRO" w:hint="eastAsia"/>
        </w:rPr>
        <w:t>：平成</w:t>
      </w:r>
      <w:r w:rsidR="002911D4" w:rsidRPr="00205DDC">
        <w:rPr>
          <w:rFonts w:ascii="HG丸ｺﾞｼｯｸM-PRO" w:hAnsi="HG丸ｺﾞｼｯｸM-PRO" w:hint="eastAsia"/>
        </w:rPr>
        <w:t>２８</w:t>
      </w:r>
      <w:r w:rsidR="007E2B30" w:rsidRPr="00205DDC">
        <w:rPr>
          <w:rFonts w:ascii="HG丸ｺﾞｼｯｸM-PRO" w:hAnsi="HG丸ｺﾞｼｯｸM-PRO" w:hint="eastAsia"/>
        </w:rPr>
        <w:t>年</w:t>
      </w:r>
      <w:r w:rsidR="002911D4" w:rsidRPr="00205DDC">
        <w:rPr>
          <w:rFonts w:ascii="HG丸ｺﾞｼｯｸM-PRO" w:hAnsi="HG丸ｺﾞｼｯｸM-PRO" w:hint="eastAsia"/>
        </w:rPr>
        <w:t>１１</w:t>
      </w:r>
      <w:r w:rsidR="007E2B30" w:rsidRPr="00205DDC">
        <w:rPr>
          <w:rFonts w:ascii="HG丸ｺﾞｼｯｸM-PRO" w:hAnsi="HG丸ｺﾞｼｯｸM-PRO" w:hint="eastAsia"/>
        </w:rPr>
        <w:t>月</w:t>
      </w:r>
      <w:r w:rsidR="002911D4" w:rsidRPr="00205DDC">
        <w:rPr>
          <w:rFonts w:ascii="HG丸ｺﾞｼｯｸM-PRO" w:hAnsi="HG丸ｺﾞｼｯｸM-PRO" w:hint="eastAsia"/>
        </w:rPr>
        <w:t>２</w:t>
      </w:r>
      <w:r w:rsidR="007E2B30" w:rsidRPr="00205DDC">
        <w:rPr>
          <w:rFonts w:ascii="HG丸ｺﾞｼｯｸM-PRO" w:hAnsi="HG丸ｺﾞｼｯｸM-PRO" w:hint="eastAsia"/>
        </w:rPr>
        <w:t>日（</w:t>
      </w:r>
      <w:r w:rsidR="002911D4" w:rsidRPr="00205DDC">
        <w:rPr>
          <w:rFonts w:ascii="HG丸ｺﾞｼｯｸM-PRO" w:hAnsi="HG丸ｺﾞｼｯｸM-PRO" w:hint="eastAsia"/>
        </w:rPr>
        <w:t>水）１３：０</w:t>
      </w:r>
      <w:r w:rsidR="007E2B30" w:rsidRPr="00205DDC">
        <w:rPr>
          <w:rFonts w:ascii="HG丸ｺﾞｼｯｸM-PRO" w:hAnsi="HG丸ｺﾞｼｯｸM-PRO" w:hint="eastAsia"/>
        </w:rPr>
        <w:t>０～</w:t>
      </w:r>
      <w:r w:rsidR="002911D4" w:rsidRPr="00205DDC">
        <w:rPr>
          <w:rFonts w:ascii="HG丸ｺﾞｼｯｸM-PRO" w:hAnsi="HG丸ｺﾞｼｯｸM-PRO" w:hint="eastAsia"/>
        </w:rPr>
        <w:t>１７：３</w:t>
      </w:r>
      <w:r w:rsidR="001E14BC" w:rsidRPr="00205DDC">
        <w:rPr>
          <w:rFonts w:ascii="HG丸ｺﾞｼｯｸM-PRO" w:hAnsi="HG丸ｺﾞｼｯｸM-PRO" w:hint="eastAsia"/>
        </w:rPr>
        <w:t>０</w:t>
      </w:r>
      <w:r w:rsidR="00EA2749">
        <w:rPr>
          <w:rFonts w:ascii="HG丸ｺﾞｼｯｸM-PRO" w:hAnsi="HG丸ｺﾞｼｯｸM-PRO" w:hint="eastAsia"/>
        </w:rPr>
        <w:t>（受付１２：３０から）</w:t>
      </w:r>
    </w:p>
    <w:p w:rsidR="002911D4" w:rsidRPr="00F820D2" w:rsidRDefault="00937F5F" w:rsidP="00F820D2">
      <w:pPr>
        <w:ind w:left="880" w:hangingChars="400" w:hanging="880"/>
      </w:pPr>
      <w:r>
        <w:rPr>
          <w:rFonts w:ascii="HG丸ｺﾞｼｯｸM-PRO" w:eastAsiaTheme="majorEastAsia" w:hAnsi="HG丸ｺﾞｼｯｸM-PRO" w:hint="eastAsia"/>
        </w:rPr>
        <w:t>■</w:t>
      </w:r>
      <w:r w:rsidR="00C262C2" w:rsidRPr="00205DDC">
        <w:rPr>
          <w:rFonts w:ascii="HG丸ｺﾞｼｯｸM-PRO" w:eastAsiaTheme="majorEastAsia" w:hAnsi="HG丸ｺﾞｼｯｸM-PRO" w:hint="eastAsia"/>
        </w:rPr>
        <w:t>会場</w:t>
      </w:r>
      <w:r w:rsidR="007E2B30" w:rsidRPr="00205DDC">
        <w:rPr>
          <w:rFonts w:ascii="HG丸ｺﾞｼｯｸM-PRO" w:hAnsi="HG丸ｺﾞｼｯｸM-PRO" w:hint="eastAsia"/>
        </w:rPr>
        <w:t>：</w:t>
      </w:r>
      <w:r w:rsidR="002911D4" w:rsidRPr="00D116D6">
        <w:rPr>
          <w:rFonts w:ascii="HG丸ｺﾞｼｯｸM-PRO" w:hAnsi="HG丸ｺﾞｼｯｸM-PRO" w:hint="eastAsia"/>
        </w:rPr>
        <w:t>イオンコンパス名古屋駅前会議室</w:t>
      </w:r>
      <w:r w:rsidR="00FC571E">
        <w:rPr>
          <w:rFonts w:hint="eastAsia"/>
        </w:rPr>
        <w:t>RoomＡ</w:t>
      </w:r>
      <w:r w:rsidR="00F820D2">
        <w:br/>
      </w:r>
      <w:r w:rsidR="00EE188C" w:rsidRPr="00D116D6">
        <w:rPr>
          <w:rFonts w:ascii="HG丸ｺﾞｼｯｸM-PRO" w:hAnsi="HG丸ｺﾞｼｯｸM-PRO" w:hint="eastAsia"/>
        </w:rPr>
        <w:t>（名古屋市中村区椿町</w:t>
      </w:r>
      <w:r w:rsidRPr="00D116D6">
        <w:t>18-22</w:t>
      </w:r>
      <w:r w:rsidR="00EE188C" w:rsidRPr="00D116D6">
        <w:rPr>
          <w:rFonts w:ascii="HG丸ｺﾞｼｯｸM-PRO" w:hAnsi="HG丸ｺﾞｼｯｸM-PRO" w:hint="eastAsia"/>
        </w:rPr>
        <w:t xml:space="preserve"> </w:t>
      </w:r>
      <w:r w:rsidR="00EE188C" w:rsidRPr="00D116D6">
        <w:rPr>
          <w:rFonts w:ascii="HG丸ｺﾞｼｯｸM-PRO" w:hAnsi="HG丸ｺﾞｼｯｸM-PRO" w:hint="eastAsia"/>
        </w:rPr>
        <w:t>ロータスビル</w:t>
      </w:r>
      <w:r w:rsidRPr="00D116D6">
        <w:rPr>
          <w:rFonts w:ascii="HG丸ｺﾞｼｯｸM-PRO" w:hAnsi="HG丸ｺﾞｼｯｸM-PRO" w:hint="eastAsia"/>
        </w:rPr>
        <w:t>５</w:t>
      </w:r>
      <w:r w:rsidR="00EE188C" w:rsidRPr="00D116D6">
        <w:rPr>
          <w:rFonts w:ascii="HG丸ｺﾞｼｯｸM-PRO" w:hAnsi="HG丸ｺﾞｼｯｸM-PRO" w:hint="eastAsia"/>
        </w:rPr>
        <w:t>階）</w:t>
      </w:r>
    </w:p>
    <w:p w:rsidR="00FC571E" w:rsidRDefault="00D8583C" w:rsidP="00F820D2">
      <w:pPr>
        <w:ind w:firstLineChars="450" w:firstLine="990"/>
      </w:pPr>
      <w:hyperlink r:id="rId7" w:history="1">
        <w:r w:rsidR="00FC571E" w:rsidRPr="009F1671">
          <w:rPr>
            <w:rStyle w:val="af2"/>
            <w:rFonts w:hint="eastAsia"/>
          </w:rPr>
          <w:t>http://www.aeoncompass-</w:t>
        </w:r>
        <w:r w:rsidR="00FC571E" w:rsidRPr="009F1671">
          <w:rPr>
            <w:rStyle w:val="af2"/>
          </w:rPr>
          <w:t>kaigishitsu.com/nagoya/access/</w:t>
        </w:r>
      </w:hyperlink>
    </w:p>
    <w:p w:rsidR="00937F5F" w:rsidRDefault="00937F5F" w:rsidP="00E932D4">
      <w:pPr>
        <w:spacing w:beforeLines="50" w:before="148"/>
        <w:rPr>
          <w:rFonts w:ascii="HG丸ｺﾞｼｯｸM-PRO" w:hAnsi="HG丸ｺﾞｼｯｸM-PRO"/>
        </w:rPr>
      </w:pPr>
      <w:r>
        <w:rPr>
          <w:rFonts w:ascii="HG丸ｺﾞｼｯｸM-PRO" w:eastAsiaTheme="majorEastAsia" w:hAnsi="HG丸ｺﾞｼｯｸM-PRO" w:hint="eastAsia"/>
        </w:rPr>
        <w:t>■</w:t>
      </w:r>
      <w:r w:rsidR="00C262C2" w:rsidRPr="00205DDC">
        <w:rPr>
          <w:rFonts w:ascii="HG丸ｺﾞｼｯｸM-PRO" w:eastAsiaTheme="majorEastAsia" w:hAnsi="HG丸ｺﾞｼｯｸM-PRO" w:hint="eastAsia"/>
        </w:rPr>
        <w:t>主催</w:t>
      </w:r>
      <w:r w:rsidR="00C262C2" w:rsidRPr="00205DDC">
        <w:rPr>
          <w:rFonts w:ascii="HG丸ｺﾞｼｯｸM-PRO" w:hAnsi="HG丸ｺﾞｼｯｸM-PRO" w:hint="eastAsia"/>
        </w:rPr>
        <w:t>：中部経済産業局</w:t>
      </w:r>
    </w:p>
    <w:p w:rsidR="00F21EDB" w:rsidRPr="00205DDC" w:rsidRDefault="00937F5F" w:rsidP="00E932D4">
      <w:pPr>
        <w:spacing w:beforeLines="50" w:before="148"/>
        <w:rPr>
          <w:rFonts w:ascii="HG丸ｺﾞｼｯｸM-PRO" w:hAnsi="HG丸ｺﾞｼｯｸM-PRO"/>
        </w:rPr>
      </w:pPr>
      <w:r>
        <w:rPr>
          <w:rFonts w:ascii="HG丸ｺﾞｼｯｸM-PRO" w:hAnsi="HG丸ｺﾞｼｯｸM-PRO" w:hint="eastAsia"/>
        </w:rPr>
        <w:t>■</w:t>
      </w:r>
      <w:r w:rsidR="00F21EDB" w:rsidRPr="00205DDC">
        <w:rPr>
          <w:rFonts w:ascii="HG丸ｺﾞｼｯｸM-PRO" w:eastAsiaTheme="majorEastAsia" w:hAnsi="HG丸ｺﾞｼｯｸM-PRO" w:hint="eastAsia"/>
        </w:rPr>
        <w:t>定員</w:t>
      </w:r>
      <w:r w:rsidR="00F21EDB" w:rsidRPr="00205DDC">
        <w:rPr>
          <w:rFonts w:ascii="HG丸ｺﾞｼｯｸM-PRO" w:hAnsi="HG丸ｺﾞｼｯｸM-PRO" w:hint="eastAsia"/>
        </w:rPr>
        <w:t>：</w:t>
      </w:r>
      <w:r w:rsidR="00205DDC">
        <w:rPr>
          <w:rFonts w:ascii="HG丸ｺﾞｼｯｸM-PRO" w:hAnsi="HG丸ｺﾞｼｯｸM-PRO" w:hint="eastAsia"/>
        </w:rPr>
        <w:t>１００</w:t>
      </w:r>
      <w:r w:rsidR="00F21EDB" w:rsidRPr="00205DDC">
        <w:rPr>
          <w:rFonts w:ascii="HG丸ｺﾞｼｯｸM-PRO" w:hAnsi="HG丸ｺﾞｼｯｸM-PRO" w:hint="eastAsia"/>
        </w:rPr>
        <w:t>名（参加費無料</w:t>
      </w:r>
      <w:r w:rsidR="009C41C0">
        <w:rPr>
          <w:rFonts w:ascii="HG丸ｺﾞｼｯｸM-PRO" w:hAnsi="HG丸ｺﾞｼｯｸM-PRO" w:hint="eastAsia"/>
        </w:rPr>
        <w:t>、先着順</w:t>
      </w:r>
      <w:r w:rsidR="00F21EDB" w:rsidRPr="00205DDC">
        <w:rPr>
          <w:rFonts w:ascii="HG丸ｺﾞｼｯｸM-PRO" w:hAnsi="HG丸ｺﾞｼｯｸM-PRO" w:hint="eastAsia"/>
        </w:rPr>
        <w:t>）</w:t>
      </w:r>
    </w:p>
    <w:p w:rsidR="00161E3F" w:rsidRDefault="00937F5F" w:rsidP="00EE188C">
      <w:pPr>
        <w:tabs>
          <w:tab w:val="left" w:pos="1980"/>
        </w:tabs>
        <w:spacing w:beforeLines="50" w:before="148"/>
        <w:rPr>
          <w:rFonts w:ascii="HG丸ｺﾞｼｯｸM-PRO" w:eastAsiaTheme="majorEastAsia" w:hAnsi="HG丸ｺﾞｼｯｸM-PRO"/>
        </w:rPr>
      </w:pPr>
      <w:r>
        <w:rPr>
          <w:rFonts w:ascii="HG丸ｺﾞｼｯｸM-PRO" w:eastAsiaTheme="majorEastAsia" w:hAnsi="HG丸ｺﾞｼｯｸM-PRO" w:hint="eastAsia"/>
        </w:rPr>
        <w:t>■</w:t>
      </w:r>
      <w:r w:rsidR="00C262C2" w:rsidRPr="00205DDC">
        <w:rPr>
          <w:rFonts w:ascii="HG丸ｺﾞｼｯｸM-PRO" w:eastAsiaTheme="majorEastAsia" w:hAnsi="HG丸ｺﾞｼｯｸM-PRO" w:hint="eastAsia"/>
        </w:rPr>
        <w:t>プログラム</w:t>
      </w:r>
    </w:p>
    <w:tbl>
      <w:tblPr>
        <w:tblStyle w:val="af1"/>
        <w:tblW w:w="9497" w:type="dxa"/>
        <w:tblInd w:w="250" w:type="dxa"/>
        <w:tblLook w:val="04A0" w:firstRow="1" w:lastRow="0" w:firstColumn="1" w:lastColumn="0" w:noHBand="0" w:noVBand="1"/>
      </w:tblPr>
      <w:tblGrid>
        <w:gridCol w:w="766"/>
        <w:gridCol w:w="1414"/>
        <w:gridCol w:w="3377"/>
        <w:gridCol w:w="3940"/>
      </w:tblGrid>
      <w:tr w:rsidR="00161E3F" w:rsidTr="008B3F84">
        <w:tc>
          <w:tcPr>
            <w:tcW w:w="709" w:type="dxa"/>
            <w:vAlign w:val="center"/>
          </w:tcPr>
          <w:p w:rsidR="00161E3F" w:rsidRPr="001A4A08" w:rsidRDefault="001A4A08" w:rsidP="00F820D2">
            <w:pPr>
              <w:jc w:val="center"/>
              <w:rPr>
                <w:rFonts w:eastAsia="ＭＳ 明朝"/>
              </w:rPr>
            </w:pPr>
            <w:r w:rsidRPr="001A4A08">
              <w:rPr>
                <w:rFonts w:eastAsia="ＭＳ 明朝" w:hint="eastAsia"/>
              </w:rPr>
              <w:t>13:00</w:t>
            </w:r>
          </w:p>
          <w:p w:rsidR="00161E3F" w:rsidRPr="001A4A08" w:rsidRDefault="00161E3F" w:rsidP="00F820D2">
            <w:pPr>
              <w:jc w:val="center"/>
              <w:rPr>
                <w:rFonts w:eastAsia="ＭＳ 明朝"/>
              </w:rPr>
            </w:pPr>
            <w:r w:rsidRPr="001A4A08">
              <w:rPr>
                <w:rFonts w:eastAsia="ＭＳ 明朝" w:hint="eastAsia"/>
              </w:rPr>
              <w:t>～</w:t>
            </w:r>
            <w:r w:rsidR="00F820D2">
              <w:rPr>
                <w:rFonts w:eastAsia="ＭＳ 明朝"/>
              </w:rPr>
              <w:br/>
            </w:r>
            <w:r w:rsidR="001A4A08">
              <w:rPr>
                <w:rFonts w:eastAsia="ＭＳ 明朝" w:hint="eastAsia"/>
              </w:rPr>
              <w:t>13:50</w:t>
            </w:r>
          </w:p>
        </w:tc>
        <w:tc>
          <w:tcPr>
            <w:tcW w:w="1417" w:type="dxa"/>
            <w:vAlign w:val="center"/>
          </w:tcPr>
          <w:p w:rsidR="00161E3F" w:rsidRPr="00EF5FAE" w:rsidRDefault="00161E3F" w:rsidP="00F820D2">
            <w:pPr>
              <w:tabs>
                <w:tab w:val="left" w:pos="1980"/>
              </w:tabs>
              <w:spacing w:beforeLines="50" w:before="148"/>
              <w:jc w:val="center"/>
              <w:rPr>
                <w:rFonts w:ascii="HG丸ｺﾞｼｯｸM-PRO" w:hAnsi="HG丸ｺﾞｼｯｸM-PRO"/>
              </w:rPr>
            </w:pPr>
            <w:r w:rsidRPr="00EF5FAE">
              <w:rPr>
                <w:rFonts w:ascii="HG丸ｺﾞｼｯｸM-PRO" w:hAnsi="HG丸ｺﾞｼｯｸM-PRO" w:hint="eastAsia"/>
              </w:rPr>
              <w:t>特別講演</w:t>
            </w:r>
          </w:p>
        </w:tc>
        <w:tc>
          <w:tcPr>
            <w:tcW w:w="3402" w:type="dxa"/>
            <w:vAlign w:val="center"/>
          </w:tcPr>
          <w:p w:rsidR="006250F0" w:rsidRDefault="00FB4173" w:rsidP="001A4A08">
            <w:pPr>
              <w:ind w:leftChars="15" w:left="33"/>
              <w:rPr>
                <w:rFonts w:ascii="HG丸ｺﾞｼｯｸM-PRO" w:hAnsi="HG丸ｺﾞｼｯｸM-PRO"/>
              </w:rPr>
            </w:pPr>
            <w:r>
              <w:rPr>
                <w:rFonts w:ascii="HG丸ｺﾞｼｯｸM-PRO" w:hAnsi="HG丸ｺﾞｼｯｸM-PRO" w:hint="eastAsia"/>
              </w:rPr>
              <w:t>富山県立大学</w:t>
            </w:r>
            <w:r>
              <w:rPr>
                <w:rFonts w:ascii="HG丸ｺﾞｼｯｸM-PRO" w:hAnsi="HG丸ｺﾞｼｯｸM-PRO" w:hint="eastAsia"/>
              </w:rPr>
              <w:t xml:space="preserve"> </w:t>
            </w:r>
            <w:r>
              <w:rPr>
                <w:rFonts w:ascii="HG丸ｺﾞｼｯｸM-PRO" w:hAnsi="HG丸ｺﾞｼｯｸM-PRO" w:hint="eastAsia"/>
              </w:rPr>
              <w:t>工学部</w:t>
            </w:r>
            <w:r>
              <w:rPr>
                <w:rFonts w:ascii="HG丸ｺﾞｼｯｸM-PRO" w:hAnsi="HG丸ｺﾞｼｯｸM-PRO" w:hint="eastAsia"/>
              </w:rPr>
              <w:t xml:space="preserve"> </w:t>
            </w:r>
          </w:p>
          <w:p w:rsidR="006250F0" w:rsidRDefault="00161E3F" w:rsidP="001A4A08">
            <w:pPr>
              <w:ind w:leftChars="15" w:left="33"/>
              <w:rPr>
                <w:rFonts w:ascii="HG丸ｺﾞｼｯｸM-PRO" w:hAnsi="HG丸ｺﾞｼｯｸM-PRO"/>
              </w:rPr>
            </w:pPr>
            <w:r w:rsidRPr="00EF5FAE">
              <w:rPr>
                <w:rFonts w:ascii="HG丸ｺﾞｼｯｸM-PRO" w:hAnsi="HG丸ｺﾞｼｯｸM-PRO" w:hint="eastAsia"/>
              </w:rPr>
              <w:t xml:space="preserve">環境工学科　</w:t>
            </w:r>
          </w:p>
          <w:p w:rsidR="00161E3F" w:rsidRPr="00EF5FAE" w:rsidRDefault="00B1575A" w:rsidP="001A4A08">
            <w:pPr>
              <w:ind w:leftChars="15" w:left="33"/>
              <w:rPr>
                <w:rFonts w:ascii="HG丸ｺﾞｼｯｸM-PRO" w:hAnsi="HG丸ｺﾞｼｯｸM-PRO"/>
              </w:rPr>
            </w:pPr>
            <w:r>
              <w:rPr>
                <w:rFonts w:ascii="HG丸ｺﾞｼｯｸM-PRO" w:hAnsi="HG丸ｺﾞｼｯｸM-PRO" w:hint="eastAsia"/>
              </w:rPr>
              <w:t>教授　川上</w:t>
            </w:r>
            <w:r>
              <w:rPr>
                <w:rFonts w:ascii="HG丸ｺﾞｼｯｸM-PRO" w:hAnsi="HG丸ｺﾞｼｯｸM-PRO" w:hint="eastAsia"/>
              </w:rPr>
              <w:t xml:space="preserve"> </w:t>
            </w:r>
            <w:r w:rsidR="00161E3F" w:rsidRPr="00EF5FAE">
              <w:rPr>
                <w:rFonts w:ascii="HG丸ｺﾞｼｯｸM-PRO" w:hAnsi="HG丸ｺﾞｼｯｸM-PRO" w:hint="eastAsia"/>
              </w:rPr>
              <w:t>智規　氏</w:t>
            </w:r>
          </w:p>
        </w:tc>
        <w:tc>
          <w:tcPr>
            <w:tcW w:w="3969" w:type="dxa"/>
            <w:vAlign w:val="center"/>
          </w:tcPr>
          <w:p w:rsidR="00161E3F" w:rsidRPr="00EF5FAE" w:rsidRDefault="00F820D2" w:rsidP="00FB4173">
            <w:pPr>
              <w:ind w:leftChars="-2" w:left="-4"/>
              <w:rPr>
                <w:rFonts w:ascii="HG丸ｺﾞｼｯｸM-PRO" w:hAnsi="HG丸ｺﾞｼｯｸM-PRO"/>
              </w:rPr>
            </w:pPr>
            <w:r>
              <w:rPr>
                <w:rFonts w:ascii="HG丸ｺﾞｼｯｸM-PRO" w:hAnsi="HG丸ｺﾞｼｯｸM-PRO" w:hint="eastAsia"/>
              </w:rPr>
              <w:t>「</w:t>
            </w:r>
            <w:r w:rsidR="00161E3F" w:rsidRPr="00EF5FAE">
              <w:rPr>
                <w:rFonts w:ascii="HG丸ｺﾞｼｯｸM-PRO" w:hAnsi="HG丸ｺﾞｼｯｸM-PRO" w:hint="eastAsia"/>
              </w:rPr>
              <w:t>発展途上国における飲料水からの</w:t>
            </w:r>
            <w:r w:rsidR="001A4A08">
              <w:rPr>
                <w:rFonts w:ascii="HG丸ｺﾞｼｯｸM-PRO" w:hAnsi="HG丸ｺﾞｼｯｸM-PRO" w:hint="eastAsia"/>
              </w:rPr>
              <w:t xml:space="preserve">　</w:t>
            </w:r>
            <w:r>
              <w:rPr>
                <w:rFonts w:ascii="HG丸ｺﾞｼｯｸM-PRO" w:hAnsi="HG丸ｺﾞｼｯｸM-PRO" w:hint="eastAsia"/>
              </w:rPr>
              <w:t>フッ素除去」</w:t>
            </w:r>
          </w:p>
        </w:tc>
      </w:tr>
      <w:tr w:rsidR="00161E3F" w:rsidTr="009C41C0">
        <w:trPr>
          <w:trHeight w:val="668"/>
        </w:trPr>
        <w:tc>
          <w:tcPr>
            <w:tcW w:w="709" w:type="dxa"/>
            <w:vMerge w:val="restart"/>
            <w:vAlign w:val="center"/>
          </w:tcPr>
          <w:p w:rsidR="00161E3F" w:rsidRPr="001A4A08" w:rsidRDefault="001A4A08" w:rsidP="00F820D2">
            <w:pPr>
              <w:jc w:val="center"/>
              <w:rPr>
                <w:rFonts w:eastAsia="ＭＳ 明朝"/>
              </w:rPr>
            </w:pPr>
            <w:r>
              <w:rPr>
                <w:rFonts w:eastAsia="ＭＳ 明朝" w:hint="eastAsia"/>
              </w:rPr>
              <w:t>13:50</w:t>
            </w:r>
          </w:p>
          <w:p w:rsidR="00161E3F" w:rsidRPr="001A4A08" w:rsidRDefault="00161E3F" w:rsidP="00F820D2">
            <w:pPr>
              <w:jc w:val="center"/>
              <w:rPr>
                <w:rFonts w:eastAsia="ＭＳ 明朝"/>
              </w:rPr>
            </w:pPr>
            <w:r w:rsidRPr="001A4A08">
              <w:rPr>
                <w:rFonts w:eastAsia="ＭＳ 明朝" w:hint="eastAsia"/>
              </w:rPr>
              <w:t>～</w:t>
            </w:r>
            <w:r w:rsidR="00F820D2">
              <w:rPr>
                <w:rFonts w:eastAsia="ＭＳ 明朝"/>
              </w:rPr>
              <w:br/>
            </w:r>
            <w:r w:rsidR="001A4A08">
              <w:rPr>
                <w:rFonts w:eastAsia="ＭＳ 明朝" w:hint="eastAsia"/>
              </w:rPr>
              <w:t>15:00</w:t>
            </w:r>
          </w:p>
        </w:tc>
        <w:tc>
          <w:tcPr>
            <w:tcW w:w="1417" w:type="dxa"/>
            <w:vMerge w:val="restart"/>
            <w:vAlign w:val="center"/>
          </w:tcPr>
          <w:p w:rsidR="00161E3F" w:rsidRPr="00EF5FAE" w:rsidRDefault="00161E3F" w:rsidP="00FB4173">
            <w:pPr>
              <w:tabs>
                <w:tab w:val="left" w:pos="1980"/>
              </w:tabs>
              <w:spacing w:beforeLines="50" w:before="148"/>
              <w:rPr>
                <w:rFonts w:ascii="HG丸ｺﾞｼｯｸM-PRO" w:hAnsi="HG丸ｺﾞｼｯｸM-PRO"/>
              </w:rPr>
            </w:pPr>
            <w:r w:rsidRPr="00EF5FAE">
              <w:rPr>
                <w:rFonts w:ascii="HG丸ｺﾞｼｯｸM-PRO" w:hAnsi="HG丸ｺﾞｼｯｸM-PRO" w:hint="eastAsia"/>
              </w:rPr>
              <w:t>産学連携テーマの紹介</w:t>
            </w:r>
          </w:p>
        </w:tc>
        <w:tc>
          <w:tcPr>
            <w:tcW w:w="3402" w:type="dxa"/>
            <w:vAlign w:val="center"/>
          </w:tcPr>
          <w:p w:rsidR="00161E3F" w:rsidRPr="00EF5FAE" w:rsidRDefault="00FB4173" w:rsidP="001A4A08">
            <w:pPr>
              <w:tabs>
                <w:tab w:val="left" w:pos="1980"/>
              </w:tabs>
              <w:spacing w:beforeLines="50" w:before="148"/>
              <w:rPr>
                <w:rFonts w:ascii="HG丸ｺﾞｼｯｸM-PRO" w:hAnsi="HG丸ｺﾞｼｯｸM-PRO"/>
              </w:rPr>
            </w:pPr>
            <w:r>
              <w:rPr>
                <w:rFonts w:ascii="HG丸ｺﾞｼｯｸM-PRO" w:hAnsi="HG丸ｺﾞｼｯｸM-PRO" w:hint="eastAsia"/>
              </w:rPr>
              <w:t>富山高等専門学校</w:t>
            </w:r>
            <w:r>
              <w:rPr>
                <w:rFonts w:ascii="HG丸ｺﾞｼｯｸM-PRO" w:hAnsi="HG丸ｺﾞｼｯｸM-PRO" w:hint="eastAsia"/>
              </w:rPr>
              <w:t xml:space="preserve"> </w:t>
            </w:r>
            <w:r w:rsidR="006250F0">
              <w:rPr>
                <w:rFonts w:ascii="HG丸ｺﾞｼｯｸM-PRO" w:hAnsi="HG丸ｺﾞｼｯｸM-PRO"/>
              </w:rPr>
              <w:br/>
            </w:r>
            <w:r w:rsidR="00161E3F" w:rsidRPr="00EF5FAE">
              <w:rPr>
                <w:rFonts w:ascii="HG丸ｺﾞｼｯｸM-PRO" w:hAnsi="HG丸ｺﾞｼｯｸM-PRO" w:hint="eastAsia"/>
              </w:rPr>
              <w:t xml:space="preserve">物質化学工学科　</w:t>
            </w:r>
            <w:r w:rsidR="006250F0">
              <w:rPr>
                <w:rFonts w:ascii="HG丸ｺﾞｼｯｸM-PRO" w:hAnsi="HG丸ｺﾞｼｯｸM-PRO"/>
              </w:rPr>
              <w:br/>
            </w:r>
            <w:r w:rsidR="00161E3F" w:rsidRPr="00EF5FAE">
              <w:rPr>
                <w:rFonts w:ascii="HG丸ｺﾞｼｯｸM-PRO" w:hAnsi="HG丸ｺﾞｼｯｸM-PRO" w:hint="eastAsia"/>
              </w:rPr>
              <w:t>教授　袋布</w:t>
            </w:r>
            <w:r w:rsidR="00B1575A">
              <w:rPr>
                <w:rFonts w:ascii="HG丸ｺﾞｼｯｸM-PRO" w:hAnsi="HG丸ｺﾞｼｯｸM-PRO"/>
              </w:rPr>
              <w:t xml:space="preserve"> </w:t>
            </w:r>
            <w:r w:rsidR="00161E3F" w:rsidRPr="00EF5FAE">
              <w:rPr>
                <w:rFonts w:ascii="HG丸ｺﾞｼｯｸM-PRO" w:hAnsi="HG丸ｺﾞｼｯｸM-PRO" w:hint="eastAsia"/>
              </w:rPr>
              <w:t>昌幹　氏</w:t>
            </w:r>
          </w:p>
        </w:tc>
        <w:tc>
          <w:tcPr>
            <w:tcW w:w="3969" w:type="dxa"/>
            <w:vAlign w:val="center"/>
          </w:tcPr>
          <w:p w:rsidR="00161E3F" w:rsidRPr="00EF5FAE" w:rsidRDefault="00161E3F" w:rsidP="00FB4173">
            <w:pPr>
              <w:rPr>
                <w:rFonts w:ascii="HG丸ｺﾞｼｯｸM-PRO" w:hAnsi="HG丸ｺﾞｼｯｸM-PRO"/>
              </w:rPr>
            </w:pPr>
            <w:r w:rsidRPr="00EF5FAE">
              <w:rPr>
                <w:rFonts w:ascii="HG丸ｺﾞｼｯｸM-PRO" w:hAnsi="HG丸ｺﾞｼｯｸM-PRO" w:hint="eastAsia"/>
              </w:rPr>
              <w:t>「スマートフォン、タブレットによる新しい比色分析装置」</w:t>
            </w:r>
          </w:p>
        </w:tc>
      </w:tr>
      <w:tr w:rsidR="00161E3F" w:rsidTr="009C41C0">
        <w:trPr>
          <w:trHeight w:val="896"/>
        </w:trPr>
        <w:tc>
          <w:tcPr>
            <w:tcW w:w="709" w:type="dxa"/>
            <w:vMerge/>
            <w:vAlign w:val="center"/>
          </w:tcPr>
          <w:p w:rsidR="00161E3F" w:rsidRPr="001A4A08" w:rsidRDefault="00161E3F" w:rsidP="00F820D2">
            <w:pPr>
              <w:tabs>
                <w:tab w:val="left" w:pos="1980"/>
              </w:tabs>
              <w:spacing w:beforeLines="50" w:before="148"/>
              <w:jc w:val="center"/>
              <w:rPr>
                <w:rFonts w:eastAsia="ＭＳ 明朝"/>
              </w:rPr>
            </w:pPr>
          </w:p>
        </w:tc>
        <w:tc>
          <w:tcPr>
            <w:tcW w:w="1417" w:type="dxa"/>
            <w:vMerge/>
            <w:vAlign w:val="center"/>
          </w:tcPr>
          <w:p w:rsidR="00161E3F" w:rsidRPr="00EF5FAE" w:rsidRDefault="00161E3F" w:rsidP="00FB4173">
            <w:pPr>
              <w:tabs>
                <w:tab w:val="left" w:pos="1980"/>
              </w:tabs>
              <w:spacing w:beforeLines="50" w:before="148"/>
              <w:rPr>
                <w:rFonts w:ascii="HG丸ｺﾞｼｯｸM-PRO" w:hAnsi="HG丸ｺﾞｼｯｸM-PRO"/>
              </w:rPr>
            </w:pPr>
          </w:p>
        </w:tc>
        <w:tc>
          <w:tcPr>
            <w:tcW w:w="3402" w:type="dxa"/>
            <w:vAlign w:val="center"/>
          </w:tcPr>
          <w:p w:rsidR="00161E3F" w:rsidRPr="00EF5FAE" w:rsidRDefault="00FB4173" w:rsidP="001A4A08">
            <w:pPr>
              <w:tabs>
                <w:tab w:val="left" w:pos="1980"/>
              </w:tabs>
              <w:spacing w:beforeLines="50" w:before="148"/>
              <w:rPr>
                <w:rFonts w:ascii="HG丸ｺﾞｼｯｸM-PRO" w:hAnsi="HG丸ｺﾞｼｯｸM-PRO"/>
              </w:rPr>
            </w:pPr>
            <w:r>
              <w:rPr>
                <w:rFonts w:ascii="HG丸ｺﾞｼｯｸM-PRO" w:hAnsi="HG丸ｺﾞｼｯｸM-PRO" w:hint="eastAsia"/>
              </w:rPr>
              <w:t>名古屋工業大学</w:t>
            </w:r>
            <w:r>
              <w:rPr>
                <w:rFonts w:ascii="HG丸ｺﾞｼｯｸM-PRO" w:hAnsi="HG丸ｺﾞｼｯｸM-PRO" w:hint="eastAsia"/>
              </w:rPr>
              <w:t xml:space="preserve"> </w:t>
            </w:r>
            <w:r w:rsidR="00161E3F" w:rsidRPr="00EF5FAE">
              <w:rPr>
                <w:rFonts w:ascii="HG丸ｺﾞｼｯｸM-PRO" w:hAnsi="HG丸ｺﾞｼｯｸM-PRO" w:hint="eastAsia"/>
              </w:rPr>
              <w:t>工学研究科</w:t>
            </w:r>
            <w:r w:rsidR="00161E3F" w:rsidRPr="00EF5FAE">
              <w:rPr>
                <w:rFonts w:ascii="HG丸ｺﾞｼｯｸM-PRO" w:hAnsi="HG丸ｺﾞｼｯｸM-PRO"/>
              </w:rPr>
              <w:br/>
            </w:r>
            <w:r w:rsidR="00161E3F" w:rsidRPr="00EF5FAE">
              <w:rPr>
                <w:rFonts w:ascii="HG丸ｺﾞｼｯｸM-PRO" w:hAnsi="HG丸ｺﾞｼｯｸM-PRO" w:hint="eastAsia"/>
              </w:rPr>
              <w:t xml:space="preserve">生命・応用化学専攻　</w:t>
            </w:r>
            <w:r w:rsidR="00161E3F" w:rsidRPr="00EF5FAE">
              <w:rPr>
                <w:rFonts w:ascii="HG丸ｺﾞｼｯｸM-PRO" w:hAnsi="HG丸ｺﾞｼｯｸM-PRO"/>
              </w:rPr>
              <w:br/>
            </w:r>
            <w:r w:rsidR="00B1575A">
              <w:rPr>
                <w:rFonts w:ascii="HG丸ｺﾞｼｯｸM-PRO" w:hAnsi="HG丸ｺﾞｼｯｸM-PRO" w:hint="eastAsia"/>
              </w:rPr>
              <w:t>准教授　白井</w:t>
            </w:r>
            <w:r w:rsidR="00B1575A">
              <w:rPr>
                <w:rFonts w:ascii="HG丸ｺﾞｼｯｸM-PRO" w:hAnsi="HG丸ｺﾞｼｯｸM-PRO" w:hint="eastAsia"/>
              </w:rPr>
              <w:t xml:space="preserve"> </w:t>
            </w:r>
            <w:r w:rsidR="00161E3F" w:rsidRPr="00EF5FAE">
              <w:rPr>
                <w:rFonts w:ascii="HG丸ｺﾞｼｯｸM-PRO" w:hAnsi="HG丸ｺﾞｼｯｸM-PRO" w:hint="eastAsia"/>
              </w:rPr>
              <w:t>孝　氏</w:t>
            </w:r>
          </w:p>
        </w:tc>
        <w:tc>
          <w:tcPr>
            <w:tcW w:w="3969" w:type="dxa"/>
            <w:vAlign w:val="center"/>
          </w:tcPr>
          <w:p w:rsidR="00161E3F" w:rsidRPr="00EF5FAE" w:rsidRDefault="00161E3F" w:rsidP="00FB4173">
            <w:pPr>
              <w:rPr>
                <w:rFonts w:ascii="HG丸ｺﾞｼｯｸM-PRO" w:hAnsi="HG丸ｺﾞｼｯｸM-PRO"/>
              </w:rPr>
            </w:pPr>
            <w:r w:rsidRPr="00EF5FAE">
              <w:rPr>
                <w:rFonts w:ascii="HG丸ｺﾞｼｯｸM-PRO" w:hAnsi="HG丸ｺﾞｼｯｸM-PRO" w:hint="eastAsia"/>
              </w:rPr>
              <w:t>「環境保全のための多孔質構造制御</w:t>
            </w:r>
            <w:r w:rsidR="00791330">
              <w:rPr>
                <w:rFonts w:ascii="HG丸ｺﾞｼｯｸM-PRO" w:hAnsi="HG丸ｺﾞｼｯｸM-PRO" w:hint="eastAsia"/>
              </w:rPr>
              <w:t xml:space="preserve">　</w:t>
            </w:r>
            <w:r w:rsidRPr="00EF5FAE">
              <w:rPr>
                <w:rFonts w:ascii="HG丸ｺﾞｼｯｸM-PRO" w:hAnsi="HG丸ｺﾞｼｯｸM-PRO" w:hint="eastAsia"/>
              </w:rPr>
              <w:t>技術の開発とその応用」</w:t>
            </w:r>
          </w:p>
        </w:tc>
      </w:tr>
      <w:tr w:rsidR="00161E3F" w:rsidTr="008B3F84">
        <w:tc>
          <w:tcPr>
            <w:tcW w:w="709" w:type="dxa"/>
            <w:vMerge/>
            <w:vAlign w:val="center"/>
          </w:tcPr>
          <w:p w:rsidR="00161E3F" w:rsidRPr="001A4A08" w:rsidRDefault="00161E3F" w:rsidP="00F820D2">
            <w:pPr>
              <w:tabs>
                <w:tab w:val="left" w:pos="1980"/>
              </w:tabs>
              <w:spacing w:beforeLines="50" w:before="148"/>
              <w:jc w:val="center"/>
              <w:rPr>
                <w:rFonts w:eastAsia="ＭＳ 明朝"/>
              </w:rPr>
            </w:pPr>
          </w:p>
        </w:tc>
        <w:tc>
          <w:tcPr>
            <w:tcW w:w="1417" w:type="dxa"/>
            <w:vMerge/>
            <w:vAlign w:val="center"/>
          </w:tcPr>
          <w:p w:rsidR="00161E3F" w:rsidRPr="00EF5FAE" w:rsidRDefault="00161E3F" w:rsidP="00FB4173">
            <w:pPr>
              <w:tabs>
                <w:tab w:val="left" w:pos="1980"/>
              </w:tabs>
              <w:spacing w:beforeLines="50" w:before="148"/>
              <w:rPr>
                <w:rFonts w:ascii="HG丸ｺﾞｼｯｸM-PRO" w:hAnsi="HG丸ｺﾞｼｯｸM-PRO"/>
              </w:rPr>
            </w:pPr>
          </w:p>
        </w:tc>
        <w:tc>
          <w:tcPr>
            <w:tcW w:w="3402" w:type="dxa"/>
            <w:vAlign w:val="center"/>
          </w:tcPr>
          <w:p w:rsidR="001A4A08" w:rsidRDefault="00FB4173" w:rsidP="001A4A08">
            <w:pPr>
              <w:tabs>
                <w:tab w:val="left" w:pos="1980"/>
              </w:tabs>
              <w:spacing w:beforeLines="50" w:before="148"/>
              <w:rPr>
                <w:rFonts w:ascii="HG丸ｺﾞｼｯｸM-PRO" w:hAnsi="HG丸ｺﾞｼｯｸM-PRO"/>
              </w:rPr>
            </w:pPr>
            <w:r>
              <w:rPr>
                <w:rFonts w:ascii="HG丸ｺﾞｼｯｸM-PRO" w:hAnsi="HG丸ｺﾞｼｯｸM-PRO" w:hint="eastAsia"/>
              </w:rPr>
              <w:t>名古屋工業大学</w:t>
            </w:r>
            <w:r>
              <w:rPr>
                <w:rFonts w:ascii="HG丸ｺﾞｼｯｸM-PRO" w:hAnsi="HG丸ｺﾞｼｯｸM-PRO" w:hint="eastAsia"/>
              </w:rPr>
              <w:t xml:space="preserve"> </w:t>
            </w:r>
            <w:r w:rsidR="00F820D2">
              <w:rPr>
                <w:rFonts w:ascii="HG丸ｺﾞｼｯｸM-PRO" w:hAnsi="HG丸ｺﾞｼｯｸM-PRO" w:hint="eastAsia"/>
              </w:rPr>
              <w:t>工学研究科</w:t>
            </w:r>
          </w:p>
          <w:p w:rsidR="00161E3F" w:rsidRPr="00EF5FAE" w:rsidRDefault="00161E3F" w:rsidP="001A4A08">
            <w:pPr>
              <w:tabs>
                <w:tab w:val="left" w:pos="1980"/>
              </w:tabs>
              <w:rPr>
                <w:rFonts w:ascii="HG丸ｺﾞｼｯｸM-PRO" w:hAnsi="HG丸ｺﾞｼｯｸM-PRO"/>
              </w:rPr>
            </w:pPr>
            <w:r w:rsidRPr="00EF5FAE">
              <w:rPr>
                <w:rFonts w:ascii="HG丸ｺﾞｼｯｸM-PRO" w:hAnsi="HG丸ｺﾞｼｯｸM-PRO" w:hint="eastAsia"/>
              </w:rPr>
              <w:t xml:space="preserve">先進セラミックス研究センター　</w:t>
            </w:r>
            <w:r w:rsidR="006250F0">
              <w:rPr>
                <w:rFonts w:ascii="HG丸ｺﾞｼｯｸM-PRO" w:hAnsi="HG丸ｺﾞｼｯｸM-PRO"/>
              </w:rPr>
              <w:br/>
            </w:r>
            <w:r w:rsidR="00B1575A">
              <w:rPr>
                <w:rFonts w:ascii="HG丸ｺﾞｼｯｸM-PRO" w:hAnsi="HG丸ｺﾞｼｯｸM-PRO" w:hint="eastAsia"/>
              </w:rPr>
              <w:t>教授　藤</w:t>
            </w:r>
            <w:r w:rsidR="00B1575A">
              <w:rPr>
                <w:rFonts w:ascii="HG丸ｺﾞｼｯｸM-PRO" w:hAnsi="HG丸ｺﾞｼｯｸM-PRO" w:hint="eastAsia"/>
              </w:rPr>
              <w:t xml:space="preserve"> </w:t>
            </w:r>
            <w:r w:rsidRPr="00EF5FAE">
              <w:rPr>
                <w:rFonts w:ascii="HG丸ｺﾞｼｯｸM-PRO" w:hAnsi="HG丸ｺﾞｼｯｸM-PRO" w:hint="eastAsia"/>
              </w:rPr>
              <w:t>正督　氏</w:t>
            </w:r>
          </w:p>
        </w:tc>
        <w:tc>
          <w:tcPr>
            <w:tcW w:w="3969" w:type="dxa"/>
            <w:vAlign w:val="center"/>
          </w:tcPr>
          <w:p w:rsidR="00161E3F" w:rsidRPr="00EF5FAE" w:rsidRDefault="00161E3F" w:rsidP="00FB4173">
            <w:pPr>
              <w:ind w:leftChars="-2" w:left="-4"/>
              <w:rPr>
                <w:rFonts w:ascii="HG丸ｺﾞｼｯｸM-PRO" w:hAnsi="HG丸ｺﾞｼｯｸM-PRO"/>
              </w:rPr>
            </w:pPr>
            <w:r w:rsidRPr="00EF5FAE">
              <w:rPr>
                <w:rFonts w:ascii="HG丸ｺﾞｼｯｸM-PRO" w:hAnsi="HG丸ｺﾞｼｯｸM-PRO" w:hint="eastAsia"/>
              </w:rPr>
              <w:t>「無焼成固化技術を用いた環境関連</w:t>
            </w:r>
            <w:r w:rsidR="00791330">
              <w:rPr>
                <w:rFonts w:ascii="HG丸ｺﾞｼｯｸM-PRO" w:hAnsi="HG丸ｺﾞｼｯｸM-PRO" w:hint="eastAsia"/>
              </w:rPr>
              <w:t xml:space="preserve">　</w:t>
            </w:r>
            <w:r w:rsidRPr="00EF5FAE">
              <w:rPr>
                <w:rFonts w:ascii="HG丸ｺﾞｼｯｸM-PRO" w:hAnsi="HG丸ｺﾞｼｯｸM-PRO" w:hint="eastAsia"/>
              </w:rPr>
              <w:t>セラミックスの作製」</w:t>
            </w:r>
          </w:p>
        </w:tc>
      </w:tr>
      <w:tr w:rsidR="00161E3F" w:rsidTr="008B3F84">
        <w:tc>
          <w:tcPr>
            <w:tcW w:w="709" w:type="dxa"/>
            <w:vAlign w:val="center"/>
          </w:tcPr>
          <w:p w:rsidR="00161E3F" w:rsidRPr="001A4A08" w:rsidRDefault="001A4A08" w:rsidP="00F820D2">
            <w:pPr>
              <w:tabs>
                <w:tab w:val="left" w:pos="1980"/>
              </w:tabs>
              <w:spacing w:beforeLines="50" w:before="148"/>
              <w:jc w:val="center"/>
              <w:rPr>
                <w:rFonts w:eastAsia="ＭＳ 明朝"/>
              </w:rPr>
            </w:pPr>
            <w:r>
              <w:rPr>
                <w:rFonts w:eastAsia="ＭＳ 明朝" w:hint="eastAsia"/>
              </w:rPr>
              <w:t>15:00</w:t>
            </w:r>
            <w:r w:rsidR="00161E3F" w:rsidRPr="001A4A08">
              <w:rPr>
                <w:rFonts w:eastAsia="ＭＳ 明朝" w:hint="eastAsia"/>
              </w:rPr>
              <w:t>～</w:t>
            </w:r>
            <w:r>
              <w:rPr>
                <w:rFonts w:eastAsia="ＭＳ 明朝" w:hint="eastAsia"/>
              </w:rPr>
              <w:t>15:20</w:t>
            </w:r>
          </w:p>
        </w:tc>
        <w:tc>
          <w:tcPr>
            <w:tcW w:w="1417" w:type="dxa"/>
            <w:vAlign w:val="center"/>
          </w:tcPr>
          <w:p w:rsidR="00161E3F" w:rsidRPr="00EF5FAE" w:rsidRDefault="00161E3F" w:rsidP="001A4A08">
            <w:pPr>
              <w:spacing w:beforeLines="50" w:before="148"/>
              <w:rPr>
                <w:rFonts w:ascii="HG丸ｺﾞｼｯｸM-PRO" w:hAnsi="HG丸ｺﾞｼｯｸM-PRO"/>
              </w:rPr>
            </w:pPr>
            <w:r w:rsidRPr="00EF5FAE">
              <w:rPr>
                <w:rFonts w:ascii="HG丸ｺﾞｼｯｸM-PRO" w:hAnsi="HG丸ｺﾞｼｯｸM-PRO" w:hint="eastAsia"/>
              </w:rPr>
              <w:t>事業化事例の紹介</w:t>
            </w:r>
          </w:p>
        </w:tc>
        <w:tc>
          <w:tcPr>
            <w:tcW w:w="3402" w:type="dxa"/>
            <w:vAlign w:val="center"/>
          </w:tcPr>
          <w:p w:rsidR="00161E3F" w:rsidRPr="00EF5FAE" w:rsidRDefault="00161E3F" w:rsidP="001A4A08">
            <w:pPr>
              <w:tabs>
                <w:tab w:val="left" w:pos="1980"/>
              </w:tabs>
              <w:spacing w:beforeLines="50" w:before="148"/>
              <w:rPr>
                <w:rFonts w:ascii="HG丸ｺﾞｼｯｸM-PRO" w:hAnsi="HG丸ｺﾞｼｯｸM-PRO"/>
              </w:rPr>
            </w:pPr>
            <w:r w:rsidRPr="00EF5FAE">
              <w:rPr>
                <w:rFonts w:ascii="HG丸ｺﾞｼｯｸM-PRO" w:hAnsi="HG丸ｺﾞｼｯｸM-PRO" w:hint="eastAsia"/>
              </w:rPr>
              <w:t xml:space="preserve">株式会社マキノ　</w:t>
            </w:r>
            <w:r w:rsidRPr="00EF5FAE">
              <w:rPr>
                <w:rFonts w:ascii="HG丸ｺﾞｼｯｸM-PRO" w:hAnsi="HG丸ｺﾞｼｯｸM-PRO"/>
              </w:rPr>
              <w:br/>
            </w:r>
            <w:r w:rsidR="006250F0">
              <w:rPr>
                <w:rFonts w:ascii="HG丸ｺﾞｼｯｸM-PRO" w:hAnsi="HG丸ｺﾞｼｯｸM-PRO" w:hint="eastAsia"/>
              </w:rPr>
              <w:t>技術開発部長</w:t>
            </w:r>
            <w:r w:rsidR="006250F0">
              <w:rPr>
                <w:rFonts w:ascii="HG丸ｺﾞｼｯｸM-PRO" w:hAnsi="HG丸ｺﾞｼｯｸM-PRO" w:hint="eastAsia"/>
              </w:rPr>
              <w:t xml:space="preserve"> </w:t>
            </w:r>
            <w:r w:rsidR="006250F0">
              <w:rPr>
                <w:rFonts w:ascii="HG丸ｺﾞｼｯｸM-PRO" w:hAnsi="HG丸ｺﾞｼｯｸM-PRO" w:hint="eastAsia"/>
              </w:rPr>
              <w:t xml:space="preserve">神谷　</w:t>
            </w:r>
            <w:r w:rsidRPr="00EF5FAE">
              <w:rPr>
                <w:rFonts w:ascii="HG丸ｺﾞｼｯｸM-PRO" w:hAnsi="HG丸ｺﾞｼｯｸM-PRO" w:hint="eastAsia"/>
              </w:rPr>
              <w:t>昌岳　氏</w:t>
            </w:r>
          </w:p>
        </w:tc>
        <w:tc>
          <w:tcPr>
            <w:tcW w:w="3969" w:type="dxa"/>
            <w:vAlign w:val="center"/>
          </w:tcPr>
          <w:p w:rsidR="00161E3F" w:rsidRPr="00EF5FAE" w:rsidRDefault="00161E3F" w:rsidP="00FB4173">
            <w:pPr>
              <w:ind w:leftChars="15" w:left="33" w:firstLineChars="1" w:firstLine="2"/>
              <w:rPr>
                <w:rFonts w:ascii="HG丸ｺﾞｼｯｸM-PRO" w:hAnsi="HG丸ｺﾞｼｯｸM-PRO"/>
              </w:rPr>
            </w:pPr>
            <w:r w:rsidRPr="00EF5FAE">
              <w:rPr>
                <w:rFonts w:ascii="HG丸ｺﾞｼｯｸM-PRO" w:hAnsi="HG丸ｺﾞｼｯｸM-PRO" w:hint="eastAsia"/>
              </w:rPr>
              <w:t>「</w:t>
            </w:r>
            <w:r w:rsidRPr="00EF5FAE">
              <w:rPr>
                <w:rFonts w:hint="eastAsia"/>
                <w:kern w:val="0"/>
              </w:rPr>
              <w:t>環境浄化プロセッシング開発と</w:t>
            </w:r>
            <w:r w:rsidR="00791330">
              <w:rPr>
                <w:rFonts w:hint="eastAsia"/>
                <w:kern w:val="0"/>
              </w:rPr>
              <w:t xml:space="preserve">　</w:t>
            </w:r>
            <w:r w:rsidRPr="00EF5FAE">
              <w:rPr>
                <w:rFonts w:hint="eastAsia"/>
                <w:kern w:val="0"/>
              </w:rPr>
              <w:t>市場ニーズ適応化に向けた取り組み</w:t>
            </w:r>
            <w:r w:rsidRPr="00EF5FAE">
              <w:rPr>
                <w:rFonts w:ascii="HG丸ｺﾞｼｯｸM-PRO" w:hAnsi="HG丸ｺﾞｼｯｸM-PRO" w:hint="eastAsia"/>
              </w:rPr>
              <w:t>」</w:t>
            </w:r>
          </w:p>
        </w:tc>
      </w:tr>
      <w:tr w:rsidR="00161E3F" w:rsidTr="009C41C0">
        <w:trPr>
          <w:trHeight w:val="600"/>
        </w:trPr>
        <w:tc>
          <w:tcPr>
            <w:tcW w:w="709" w:type="dxa"/>
            <w:vAlign w:val="center"/>
          </w:tcPr>
          <w:p w:rsidR="00161E3F" w:rsidRPr="001A4A08" w:rsidRDefault="001A4A08" w:rsidP="00F820D2">
            <w:pPr>
              <w:tabs>
                <w:tab w:val="left" w:pos="1980"/>
              </w:tabs>
              <w:spacing w:beforeLines="50" w:before="148"/>
              <w:jc w:val="center"/>
              <w:rPr>
                <w:rFonts w:eastAsia="ＭＳ 明朝"/>
              </w:rPr>
            </w:pPr>
            <w:r>
              <w:rPr>
                <w:rFonts w:eastAsia="ＭＳ 明朝" w:hint="eastAsia"/>
              </w:rPr>
              <w:t>15:20</w:t>
            </w:r>
            <w:r w:rsidR="00161E3F" w:rsidRPr="001A4A08">
              <w:rPr>
                <w:rFonts w:eastAsia="ＭＳ 明朝" w:hint="eastAsia"/>
              </w:rPr>
              <w:t>～</w:t>
            </w:r>
            <w:r>
              <w:rPr>
                <w:rFonts w:eastAsia="ＭＳ 明朝" w:hint="eastAsia"/>
              </w:rPr>
              <w:t>15:30</w:t>
            </w:r>
          </w:p>
        </w:tc>
        <w:tc>
          <w:tcPr>
            <w:tcW w:w="1417" w:type="dxa"/>
            <w:vAlign w:val="center"/>
          </w:tcPr>
          <w:p w:rsidR="00161E3F" w:rsidRPr="00EF5FAE" w:rsidRDefault="00161E3F" w:rsidP="00FB4173">
            <w:pPr>
              <w:tabs>
                <w:tab w:val="left" w:pos="1980"/>
              </w:tabs>
              <w:spacing w:beforeLines="50" w:before="148"/>
              <w:rPr>
                <w:rFonts w:ascii="HG丸ｺﾞｼｯｸM-PRO" w:hAnsi="HG丸ｺﾞｼｯｸM-PRO"/>
              </w:rPr>
            </w:pPr>
            <w:r w:rsidRPr="00EF5FAE">
              <w:rPr>
                <w:rFonts w:ascii="HG丸ｺﾞｼｯｸM-PRO" w:hAnsi="HG丸ｺﾞｼｯｸM-PRO" w:hint="eastAsia"/>
              </w:rPr>
              <w:t>全体総括</w:t>
            </w:r>
          </w:p>
        </w:tc>
        <w:tc>
          <w:tcPr>
            <w:tcW w:w="7371" w:type="dxa"/>
            <w:gridSpan w:val="2"/>
            <w:vAlign w:val="center"/>
          </w:tcPr>
          <w:p w:rsidR="00161E3F" w:rsidRPr="00EF5FAE" w:rsidRDefault="00161E3F" w:rsidP="00FB4173">
            <w:pPr>
              <w:tabs>
                <w:tab w:val="left" w:pos="1980"/>
              </w:tabs>
              <w:spacing w:beforeLines="50" w:before="148"/>
              <w:rPr>
                <w:rFonts w:ascii="HG丸ｺﾞｼｯｸM-PRO" w:hAnsi="HG丸ｺﾞｼｯｸM-PRO"/>
              </w:rPr>
            </w:pPr>
            <w:r w:rsidRPr="00EF5FAE">
              <w:rPr>
                <w:rFonts w:ascii="HG丸ｺﾞｼｯｸM-PRO" w:hAnsi="HG丸ｺﾞｼｯｸM-PRO" w:hint="eastAsia"/>
              </w:rPr>
              <w:t>名古屋工業大学</w:t>
            </w:r>
            <w:r w:rsidR="00B1575A">
              <w:rPr>
                <w:rFonts w:ascii="HG丸ｺﾞｼｯｸM-PRO" w:hAnsi="HG丸ｺﾞｼｯｸM-PRO" w:hint="eastAsia"/>
              </w:rPr>
              <w:t xml:space="preserve"> </w:t>
            </w:r>
            <w:r w:rsidR="00B1575A">
              <w:rPr>
                <w:rFonts w:ascii="HG丸ｺﾞｼｯｸM-PRO" w:hAnsi="HG丸ｺﾞｼｯｸM-PRO" w:hint="eastAsia"/>
              </w:rPr>
              <w:t>工学研究科</w:t>
            </w:r>
            <w:r w:rsidR="00B1575A">
              <w:rPr>
                <w:rFonts w:ascii="HG丸ｺﾞｼｯｸM-PRO" w:hAnsi="HG丸ｺﾞｼｯｸM-PRO" w:hint="eastAsia"/>
              </w:rPr>
              <w:t xml:space="preserve"> </w:t>
            </w:r>
            <w:r w:rsidR="00F820D2">
              <w:rPr>
                <w:rFonts w:ascii="HG丸ｺﾞｼｯｸM-PRO" w:hAnsi="HG丸ｺﾞｼｯｸM-PRO" w:hint="eastAsia"/>
              </w:rPr>
              <w:t>先進セラミックス研究センター</w:t>
            </w:r>
            <w:r w:rsidR="00F820D2">
              <w:rPr>
                <w:rFonts w:ascii="HG丸ｺﾞｼｯｸM-PRO" w:hAnsi="HG丸ｺﾞｼｯｸM-PRO"/>
              </w:rPr>
              <w:br/>
            </w:r>
            <w:r w:rsidR="00B1575A">
              <w:rPr>
                <w:rFonts w:ascii="HG丸ｺﾞｼｯｸM-PRO" w:hAnsi="HG丸ｺﾞｼｯｸM-PRO" w:hint="eastAsia"/>
              </w:rPr>
              <w:t>教授　藤</w:t>
            </w:r>
            <w:r w:rsidR="00B1575A">
              <w:rPr>
                <w:rFonts w:ascii="HG丸ｺﾞｼｯｸM-PRO" w:hAnsi="HG丸ｺﾞｼｯｸM-PRO" w:hint="eastAsia"/>
              </w:rPr>
              <w:t xml:space="preserve"> </w:t>
            </w:r>
            <w:r w:rsidRPr="00EF5FAE">
              <w:rPr>
                <w:rFonts w:ascii="HG丸ｺﾞｼｯｸM-PRO" w:hAnsi="HG丸ｺﾞｼｯｸM-PRO" w:hint="eastAsia"/>
              </w:rPr>
              <w:t>正督　氏</w:t>
            </w:r>
          </w:p>
        </w:tc>
      </w:tr>
      <w:tr w:rsidR="00161E3F" w:rsidTr="008B3F84">
        <w:tc>
          <w:tcPr>
            <w:tcW w:w="9497" w:type="dxa"/>
            <w:gridSpan w:val="4"/>
            <w:vAlign w:val="center"/>
          </w:tcPr>
          <w:p w:rsidR="00161E3F" w:rsidRPr="001A4A08" w:rsidRDefault="00161E3F" w:rsidP="00F820D2">
            <w:pPr>
              <w:spacing w:beforeLines="50" w:before="148"/>
              <w:ind w:leftChars="100" w:left="220"/>
              <w:jc w:val="center"/>
              <w:rPr>
                <w:rFonts w:eastAsia="ＭＳ 明朝"/>
              </w:rPr>
            </w:pPr>
            <w:r w:rsidRPr="001A4A08">
              <w:rPr>
                <w:rFonts w:eastAsia="ＭＳ 明朝" w:hint="eastAsia"/>
              </w:rPr>
              <w:lastRenderedPageBreak/>
              <w:t>～　休　憩　～</w:t>
            </w:r>
          </w:p>
        </w:tc>
      </w:tr>
      <w:tr w:rsidR="00EF5FAE" w:rsidTr="008B3F84">
        <w:tc>
          <w:tcPr>
            <w:tcW w:w="709" w:type="dxa"/>
            <w:vAlign w:val="center"/>
          </w:tcPr>
          <w:p w:rsidR="00EF5FAE" w:rsidRPr="001A4A08" w:rsidRDefault="001A4A08" w:rsidP="00F820D2">
            <w:pPr>
              <w:jc w:val="center"/>
              <w:rPr>
                <w:rFonts w:eastAsia="ＭＳ 明朝"/>
              </w:rPr>
            </w:pPr>
            <w:r>
              <w:rPr>
                <w:rFonts w:eastAsia="ＭＳ 明朝" w:hint="eastAsia"/>
              </w:rPr>
              <w:t>15:45</w:t>
            </w:r>
            <w:r w:rsidR="00EF5FAE" w:rsidRPr="001A4A08">
              <w:rPr>
                <w:rFonts w:eastAsia="ＭＳ 明朝" w:hint="eastAsia"/>
              </w:rPr>
              <w:t>～</w:t>
            </w:r>
            <w:r>
              <w:rPr>
                <w:rFonts w:eastAsia="ＭＳ 明朝" w:hint="eastAsia"/>
              </w:rPr>
              <w:t>17:30</w:t>
            </w:r>
          </w:p>
          <w:p w:rsidR="00EF5FAE" w:rsidRPr="001A4A08" w:rsidRDefault="00EF5FAE" w:rsidP="00F820D2">
            <w:pPr>
              <w:tabs>
                <w:tab w:val="left" w:pos="1980"/>
              </w:tabs>
              <w:spacing w:beforeLines="50" w:before="148"/>
              <w:jc w:val="center"/>
              <w:rPr>
                <w:rFonts w:eastAsia="ＭＳ 明朝"/>
              </w:rPr>
            </w:pPr>
          </w:p>
        </w:tc>
        <w:tc>
          <w:tcPr>
            <w:tcW w:w="1417" w:type="dxa"/>
            <w:vAlign w:val="center"/>
          </w:tcPr>
          <w:p w:rsidR="00EF5FAE" w:rsidRPr="00EF5FAE" w:rsidRDefault="00EF5FAE" w:rsidP="00FB4173">
            <w:pPr>
              <w:rPr>
                <w:rFonts w:ascii="HG丸ｺﾞｼｯｸM-PRO" w:hAnsi="HG丸ｺﾞｼｯｸM-PRO"/>
              </w:rPr>
            </w:pPr>
            <w:r w:rsidRPr="00EF5FAE">
              <w:rPr>
                <w:rFonts w:ascii="HG丸ｺﾞｼｯｸM-PRO" w:hAnsi="HG丸ｺﾞｼｯｸM-PRO" w:hint="eastAsia"/>
              </w:rPr>
              <w:t>環境関連事業者（環境分野への展開を検討中の事業者を含む）と大学等研究者とのマッチング</w:t>
            </w:r>
          </w:p>
          <w:p w:rsidR="00EF5FAE" w:rsidRPr="00EF5FAE" w:rsidRDefault="00EF5FAE" w:rsidP="00FB4173">
            <w:pPr>
              <w:ind w:firstLineChars="450" w:firstLine="990"/>
              <w:rPr>
                <w:rFonts w:ascii="HG丸ｺﾞｼｯｸM-PRO" w:hAnsi="HG丸ｺﾞｼｯｸM-PRO"/>
              </w:rPr>
            </w:pPr>
            <w:r w:rsidRPr="00EF5FAE">
              <w:rPr>
                <w:rFonts w:ascii="HG丸ｺﾞｼｯｸM-PRO" w:hAnsi="HG丸ｺﾞｼｯｸM-PRO"/>
              </w:rPr>
              <w:tab/>
            </w:r>
          </w:p>
        </w:tc>
        <w:tc>
          <w:tcPr>
            <w:tcW w:w="7371" w:type="dxa"/>
            <w:gridSpan w:val="2"/>
            <w:vAlign w:val="center"/>
          </w:tcPr>
          <w:p w:rsidR="00EF5FAE" w:rsidRPr="00EF5FAE" w:rsidRDefault="00EF5FAE" w:rsidP="00FB4173">
            <w:pPr>
              <w:ind w:firstLineChars="100" w:firstLine="220"/>
              <w:rPr>
                <w:rFonts w:ascii="HG丸ｺﾞｼｯｸM-PRO" w:hAnsi="HG丸ｺﾞｼｯｸM-PRO"/>
              </w:rPr>
            </w:pPr>
            <w:r w:rsidRPr="00EF5FAE">
              <w:rPr>
                <w:rFonts w:ascii="HG丸ｺﾞｼｯｸM-PRO" w:hAnsi="HG丸ｺﾞｼｯｸM-PRO" w:hint="eastAsia"/>
              </w:rPr>
              <w:t>ご講演いただいた大学等研究者と参加者との個別マッチング会を開催します。</w:t>
            </w:r>
          </w:p>
          <w:p w:rsidR="00EF5FAE" w:rsidRPr="00EF5FAE" w:rsidRDefault="00EF5FAE" w:rsidP="00FB4173">
            <w:pPr>
              <w:ind w:firstLineChars="100" w:firstLine="220"/>
              <w:rPr>
                <w:rFonts w:ascii="HG丸ｺﾞｼｯｸM-PRO" w:hAnsi="HG丸ｺﾞｼｯｸM-PRO"/>
              </w:rPr>
            </w:pPr>
            <w:r w:rsidRPr="00EF5FAE">
              <w:rPr>
                <w:rFonts w:ascii="HG丸ｺﾞｼｯｸM-PRO" w:hAnsi="HG丸ｺﾞｼｯｸM-PRO" w:hint="eastAsia"/>
              </w:rPr>
              <w:t>参加企業の方々が磨いてこられた技術と、大学等研究者の皆様の研究との融合点をご相談ください。</w:t>
            </w:r>
          </w:p>
          <w:p w:rsidR="00EF5FAE" w:rsidRPr="00EF5FAE" w:rsidRDefault="00B1575A" w:rsidP="00FB4173">
            <w:pPr>
              <w:ind w:firstLineChars="100" w:firstLine="220"/>
              <w:rPr>
                <w:rFonts w:ascii="HG丸ｺﾞｼｯｸM-PRO" w:hAnsi="HG丸ｺﾞｼｯｸM-PRO"/>
              </w:rPr>
            </w:pPr>
            <w:r>
              <w:rPr>
                <w:rFonts w:ascii="HG丸ｺﾞｼｯｸM-PRO" w:hAnsi="HG丸ｺﾞｼｯｸM-PRO" w:hint="eastAsia"/>
              </w:rPr>
              <w:t>この機会に、事業化に向けた研究開発が産学、産産連携の下で</w:t>
            </w:r>
            <w:r w:rsidR="00EF5FAE" w:rsidRPr="00EF5FAE">
              <w:rPr>
                <w:rFonts w:ascii="HG丸ｺﾞｼｯｸM-PRO" w:hAnsi="HG丸ｺﾞｼｯｸM-PRO" w:hint="eastAsia"/>
              </w:rPr>
              <w:t>促進されることを期待しております。</w:t>
            </w:r>
          </w:p>
          <w:p w:rsidR="00EF5FAE" w:rsidRDefault="00EF5FAE" w:rsidP="00FB4173">
            <w:pPr>
              <w:rPr>
                <w:rFonts w:ascii="HG丸ｺﾞｼｯｸM-PRO" w:hAnsi="HG丸ｺﾞｼｯｸM-PRO"/>
              </w:rPr>
            </w:pPr>
            <w:r w:rsidRPr="00EF5FAE">
              <w:rPr>
                <w:rFonts w:ascii="HG丸ｺﾞｼｯｸM-PRO" w:hAnsi="HG丸ｺﾞｼｯｸM-PRO" w:hint="eastAsia"/>
              </w:rPr>
              <w:t>（対応者）</w:t>
            </w:r>
          </w:p>
          <w:p w:rsidR="00EF5FAE" w:rsidRPr="00EF5FAE" w:rsidRDefault="00B1575A" w:rsidP="00F820D2">
            <w:pPr>
              <w:ind w:firstLineChars="100" w:firstLine="220"/>
              <w:rPr>
                <w:rFonts w:ascii="HG丸ｺﾞｼｯｸM-PRO" w:hAnsi="HG丸ｺﾞｼｯｸM-PRO"/>
              </w:rPr>
            </w:pPr>
            <w:r>
              <w:rPr>
                <w:rFonts w:ascii="HG丸ｺﾞｼｯｸM-PRO" w:hAnsi="HG丸ｺﾞｼｯｸM-PRO" w:hint="eastAsia"/>
              </w:rPr>
              <w:t>・富山県立大学　工学部　環境工学科　教授　川上</w:t>
            </w:r>
            <w:r>
              <w:rPr>
                <w:rFonts w:ascii="HG丸ｺﾞｼｯｸM-PRO" w:hAnsi="HG丸ｺﾞｼｯｸM-PRO" w:hint="eastAsia"/>
              </w:rPr>
              <w:t xml:space="preserve"> </w:t>
            </w:r>
            <w:r w:rsidR="00EF5FAE" w:rsidRPr="00EF5FAE">
              <w:rPr>
                <w:rFonts w:ascii="HG丸ｺﾞｼｯｸM-PRO" w:hAnsi="HG丸ｺﾞｼｯｸM-PRO" w:hint="eastAsia"/>
              </w:rPr>
              <w:t>智規　氏</w:t>
            </w:r>
          </w:p>
          <w:p w:rsidR="00EF5FAE" w:rsidRPr="00EF5FAE" w:rsidRDefault="00EF5FAE" w:rsidP="00F820D2">
            <w:pPr>
              <w:ind w:firstLineChars="100" w:firstLine="220"/>
              <w:rPr>
                <w:rFonts w:ascii="HG丸ｺﾞｼｯｸM-PRO" w:hAnsi="HG丸ｺﾞｼｯｸM-PRO"/>
              </w:rPr>
            </w:pPr>
            <w:r w:rsidRPr="00EF5FAE">
              <w:rPr>
                <w:rFonts w:ascii="HG丸ｺﾞｼｯｸM-PRO" w:hAnsi="HG丸ｺﾞｼｯｸM-PRO" w:hint="eastAsia"/>
              </w:rPr>
              <w:t>・富山高等専門学校　物質化学工学科　教授　袋布</w:t>
            </w:r>
            <w:r w:rsidRPr="00EF5FAE">
              <w:rPr>
                <w:rFonts w:ascii="HG丸ｺﾞｼｯｸM-PRO" w:hAnsi="HG丸ｺﾞｼｯｸM-PRO"/>
              </w:rPr>
              <w:t xml:space="preserve"> </w:t>
            </w:r>
            <w:r w:rsidRPr="00EF5FAE">
              <w:rPr>
                <w:rFonts w:ascii="HG丸ｺﾞｼｯｸM-PRO" w:hAnsi="HG丸ｺﾞｼｯｸM-PRO" w:hint="eastAsia"/>
              </w:rPr>
              <w:t xml:space="preserve">昌幹　氏　</w:t>
            </w:r>
          </w:p>
          <w:p w:rsidR="00EF5FAE" w:rsidRPr="00EF5FAE" w:rsidRDefault="00B1575A" w:rsidP="00F820D2">
            <w:pPr>
              <w:ind w:firstLineChars="100" w:firstLine="220"/>
              <w:rPr>
                <w:rFonts w:ascii="HG丸ｺﾞｼｯｸM-PRO" w:hAnsi="HG丸ｺﾞｼｯｸM-PRO"/>
              </w:rPr>
            </w:pPr>
            <w:r>
              <w:rPr>
                <w:rFonts w:ascii="HG丸ｺﾞｼｯｸM-PRO" w:hAnsi="HG丸ｺﾞｼｯｸM-PRO" w:hint="eastAsia"/>
              </w:rPr>
              <w:t>・名古屋工業大学　工学研究科　准教授　白井</w:t>
            </w:r>
            <w:r>
              <w:rPr>
                <w:rFonts w:ascii="HG丸ｺﾞｼｯｸM-PRO" w:hAnsi="HG丸ｺﾞｼｯｸM-PRO" w:hint="eastAsia"/>
              </w:rPr>
              <w:t xml:space="preserve"> </w:t>
            </w:r>
            <w:r w:rsidR="00EF5FAE" w:rsidRPr="00EF5FAE">
              <w:rPr>
                <w:rFonts w:ascii="HG丸ｺﾞｼｯｸM-PRO" w:hAnsi="HG丸ｺﾞｼｯｸM-PRO" w:hint="eastAsia"/>
              </w:rPr>
              <w:t>孝　氏</w:t>
            </w:r>
          </w:p>
          <w:p w:rsidR="00EF5FAE" w:rsidRPr="00EF5FAE" w:rsidRDefault="00EF5FAE" w:rsidP="00F820D2">
            <w:pPr>
              <w:ind w:firstLineChars="100" w:firstLine="220"/>
              <w:rPr>
                <w:rFonts w:ascii="HG丸ｺﾞｼｯｸM-PRO" w:hAnsi="HG丸ｺﾞｼｯｸM-PRO"/>
              </w:rPr>
            </w:pPr>
            <w:r w:rsidRPr="00EF5FAE">
              <w:rPr>
                <w:rFonts w:ascii="HG丸ｺﾞｼｯｸM-PRO" w:hAnsi="HG丸ｺﾞｼｯｸM-PRO" w:hint="eastAsia"/>
              </w:rPr>
              <w:t xml:space="preserve">・名古屋工業大学　</w:t>
            </w:r>
            <w:r w:rsidR="00B1575A" w:rsidRPr="00EF5FAE">
              <w:rPr>
                <w:rFonts w:ascii="HG丸ｺﾞｼｯｸM-PRO" w:hAnsi="HG丸ｺﾞｼｯｸM-PRO" w:hint="eastAsia"/>
              </w:rPr>
              <w:t>工学研究科</w:t>
            </w:r>
            <w:r w:rsidR="00B1575A">
              <w:rPr>
                <w:rFonts w:ascii="HG丸ｺﾞｼｯｸM-PRO" w:hAnsi="HG丸ｺﾞｼｯｸM-PRO" w:hint="eastAsia"/>
              </w:rPr>
              <w:t xml:space="preserve">　教授　藤</w:t>
            </w:r>
            <w:r w:rsidR="00B1575A">
              <w:rPr>
                <w:rFonts w:ascii="HG丸ｺﾞｼｯｸM-PRO" w:hAnsi="HG丸ｺﾞｼｯｸM-PRO" w:hint="eastAsia"/>
              </w:rPr>
              <w:t xml:space="preserve"> </w:t>
            </w:r>
            <w:r w:rsidR="00D8583C">
              <w:rPr>
                <w:rFonts w:ascii="HG丸ｺﾞｼｯｸM-PRO" w:hAnsi="HG丸ｺﾞｼｯｸM-PRO" w:hint="eastAsia"/>
              </w:rPr>
              <w:t>正督　氏</w:t>
            </w:r>
            <w:bookmarkStart w:id="0" w:name="_GoBack"/>
            <w:bookmarkEnd w:id="0"/>
          </w:p>
        </w:tc>
      </w:tr>
    </w:tbl>
    <w:p w:rsidR="005361BB" w:rsidRPr="00EF5FAE" w:rsidRDefault="005361BB" w:rsidP="00EF5FAE">
      <w:pPr>
        <w:tabs>
          <w:tab w:val="left" w:pos="7035"/>
        </w:tabs>
        <w:rPr>
          <w:rFonts w:ascii="HG丸ｺﾞｼｯｸM-PRO" w:hAnsi="HG丸ｺﾞｼｯｸM-PRO"/>
        </w:rPr>
      </w:pPr>
    </w:p>
    <w:p w:rsidR="00164CF1" w:rsidRPr="00CA0DA9" w:rsidRDefault="00937F5F" w:rsidP="00C17A53">
      <w:pPr>
        <w:spacing w:beforeLines="50" w:before="148"/>
        <w:ind w:left="1100" w:hangingChars="500" w:hanging="1100"/>
        <w:rPr>
          <w:rFonts w:ascii="HG丸ｺﾞｼｯｸM-PRO" w:hAnsi="HG丸ｺﾞｼｯｸM-PRO"/>
        </w:rPr>
      </w:pPr>
      <w:r w:rsidRPr="00D116D6">
        <w:rPr>
          <w:rFonts w:ascii="HG丸ｺﾞｼｯｸM-PRO" w:eastAsiaTheme="majorEastAsia" w:hAnsi="HG丸ｺﾞｼｯｸM-PRO" w:hint="eastAsia"/>
        </w:rPr>
        <w:t>■</w:t>
      </w:r>
      <w:r w:rsidR="00CA0DA9" w:rsidRPr="00D116D6">
        <w:rPr>
          <w:rFonts w:ascii="HG丸ｺﾞｼｯｸM-PRO" w:eastAsiaTheme="majorEastAsia" w:hAnsi="HG丸ｺﾞｼｯｸM-PRO" w:hint="eastAsia"/>
        </w:rPr>
        <w:t>申込方法</w:t>
      </w:r>
      <w:r w:rsidR="00CA0DA9">
        <w:rPr>
          <w:rFonts w:ascii="HG丸ｺﾞｼｯｸM-PRO" w:hAnsi="HG丸ｺﾞｼｯｸM-PRO" w:hint="eastAsia"/>
        </w:rPr>
        <w:t>：</w:t>
      </w:r>
      <w:r w:rsidR="000F74A4" w:rsidRPr="00205DDC">
        <w:rPr>
          <w:rFonts w:ascii="HG丸ｺﾞｼｯｸM-PRO" w:hAnsi="HG丸ｺﾞｼｯｸM-PRO" w:hint="eastAsia"/>
        </w:rPr>
        <w:t>「環境ビジネス産学連携セミナー参加申込書」</w:t>
      </w:r>
      <w:r w:rsidR="00164CF1" w:rsidRPr="00205DDC">
        <w:rPr>
          <w:rFonts w:ascii="HG丸ｺﾞｼｯｸM-PRO" w:hAnsi="HG丸ｺﾞｼｯｸM-PRO" w:hint="eastAsia"/>
        </w:rPr>
        <w:t>に必要事項を記載のうえ</w:t>
      </w:r>
      <w:r w:rsidR="000F74A4" w:rsidRPr="00205DDC">
        <w:rPr>
          <w:rFonts w:ascii="HG丸ｺﾞｼｯｸM-PRO" w:hAnsi="HG丸ｺﾞｼｯｸM-PRO" w:hint="eastAsia"/>
        </w:rPr>
        <w:t>、</w:t>
      </w:r>
      <w:r w:rsidR="000F74A4" w:rsidRPr="00CA0DA9">
        <w:rPr>
          <w:rFonts w:ascii="HG丸ｺﾞｼｯｸM-PRO" w:hAnsi="HG丸ｺﾞｼｯｸM-PRO" w:hint="eastAsia"/>
        </w:rPr>
        <w:t>ＦＡＸ</w:t>
      </w:r>
      <w:r w:rsidR="00CA0DA9" w:rsidRPr="00CA0DA9">
        <w:rPr>
          <w:rFonts w:ascii="HG丸ｺﾞｼｯｸM-PRO" w:hAnsi="HG丸ｺﾞｼｯｸM-PRO" w:hint="eastAsia"/>
        </w:rPr>
        <w:t>又は</w:t>
      </w:r>
      <w:r w:rsidR="00CA0DA9" w:rsidRPr="005361BB">
        <w:rPr>
          <w:rFonts w:asciiTheme="minorEastAsia" w:hAnsiTheme="minorEastAsia" w:hint="eastAsia"/>
        </w:rPr>
        <w:t>E-mail</w:t>
      </w:r>
      <w:r w:rsidR="00CA0DA9">
        <w:rPr>
          <w:rFonts w:ascii="HG丸ｺﾞｼｯｸM-PRO" w:hAnsi="HG丸ｺﾞｼｯｸM-PRO" w:hint="eastAsia"/>
        </w:rPr>
        <w:t xml:space="preserve"> </w:t>
      </w:r>
      <w:r w:rsidR="000F74A4" w:rsidRPr="00CA0DA9">
        <w:rPr>
          <w:rFonts w:ascii="HG丸ｺﾞｼｯｸM-PRO" w:hAnsi="HG丸ｺﾞｼｯｸM-PRO" w:hint="eastAsia"/>
        </w:rPr>
        <w:t>にて</w:t>
      </w:r>
      <w:r w:rsidR="00134DE0" w:rsidRPr="00CA0DA9">
        <w:rPr>
          <w:rFonts w:ascii="HG丸ｺﾞｼｯｸM-PRO" w:hAnsi="HG丸ｺﾞｼｯｸM-PRO" w:hint="eastAsia"/>
        </w:rPr>
        <w:t>１０</w:t>
      </w:r>
      <w:r w:rsidR="00164CF1" w:rsidRPr="00CA0DA9">
        <w:rPr>
          <w:rFonts w:ascii="HG丸ｺﾞｼｯｸM-PRO" w:hAnsi="HG丸ｺﾞｼｯｸM-PRO" w:hint="eastAsia"/>
        </w:rPr>
        <w:t>月</w:t>
      </w:r>
      <w:r w:rsidR="00134DE0" w:rsidRPr="00205DDC">
        <w:rPr>
          <w:rFonts w:ascii="HG丸ｺﾞｼｯｸM-PRO" w:hAnsi="HG丸ｺﾞｼｯｸM-PRO" w:hint="eastAsia"/>
        </w:rPr>
        <w:t>３１</w:t>
      </w:r>
      <w:r w:rsidR="00164CF1" w:rsidRPr="00205DDC">
        <w:rPr>
          <w:rFonts w:ascii="HG丸ｺﾞｼｯｸM-PRO" w:hAnsi="HG丸ｺﾞｼｯｸM-PRO" w:hint="eastAsia"/>
        </w:rPr>
        <w:t>日（</w:t>
      </w:r>
      <w:r w:rsidR="00134DE0" w:rsidRPr="00205DDC">
        <w:rPr>
          <w:rFonts w:ascii="HG丸ｺﾞｼｯｸM-PRO" w:hAnsi="HG丸ｺﾞｼｯｸM-PRO" w:hint="eastAsia"/>
        </w:rPr>
        <w:t>月</w:t>
      </w:r>
      <w:r w:rsidR="00164CF1" w:rsidRPr="00205DDC">
        <w:rPr>
          <w:rFonts w:ascii="HG丸ｺﾞｼｯｸM-PRO" w:hAnsi="HG丸ｺﾞｼｯｸM-PRO" w:hint="eastAsia"/>
        </w:rPr>
        <w:t>）までに</w:t>
      </w:r>
      <w:r w:rsidR="000F74A4" w:rsidRPr="00205DDC">
        <w:rPr>
          <w:rFonts w:ascii="HG丸ｺﾞｼｯｸM-PRO" w:hAnsi="HG丸ｺﾞｼｯｸM-PRO" w:hint="eastAsia"/>
        </w:rPr>
        <w:t>お申し込みください。</w:t>
      </w:r>
    </w:p>
    <w:p w:rsidR="00164CF1" w:rsidRPr="00D116D6" w:rsidRDefault="00937F5F" w:rsidP="00164CF1">
      <w:pPr>
        <w:spacing w:beforeLines="50" w:before="148"/>
        <w:ind w:left="1100" w:hangingChars="500" w:hanging="1100"/>
        <w:rPr>
          <w:rFonts w:ascii="HG丸ｺﾞｼｯｸM-PRO" w:eastAsiaTheme="majorEastAsia" w:hAnsi="HG丸ｺﾞｼｯｸM-PRO"/>
          <w:kern w:val="0"/>
        </w:rPr>
      </w:pPr>
      <w:r w:rsidRPr="00D116D6">
        <w:rPr>
          <w:rFonts w:ascii="HG丸ｺﾞｼｯｸM-PRO" w:eastAsiaTheme="majorEastAsia" w:hAnsi="HG丸ｺﾞｼｯｸM-PRO" w:hint="eastAsia"/>
          <w:kern w:val="0"/>
        </w:rPr>
        <w:t>■</w:t>
      </w:r>
      <w:r w:rsidR="00164CF1" w:rsidRPr="00D116D6">
        <w:rPr>
          <w:rFonts w:ascii="HG丸ｺﾞｼｯｸM-PRO" w:eastAsiaTheme="majorEastAsia" w:hAnsi="HG丸ｺﾞｼｯｸM-PRO" w:hint="eastAsia"/>
          <w:kern w:val="0"/>
        </w:rPr>
        <w:t>お問い合わせ先</w:t>
      </w:r>
      <w:r w:rsidR="00D116D6">
        <w:rPr>
          <w:rFonts w:ascii="HG丸ｺﾞｼｯｸM-PRO" w:eastAsiaTheme="majorEastAsia" w:hAnsi="HG丸ｺﾞｼｯｸM-PRO" w:hint="eastAsia"/>
          <w:kern w:val="0"/>
        </w:rPr>
        <w:t>：</w:t>
      </w:r>
    </w:p>
    <w:p w:rsidR="00164CF1" w:rsidRPr="00205DDC" w:rsidRDefault="00164CF1" w:rsidP="00164CF1">
      <w:pPr>
        <w:spacing w:beforeLines="50" w:before="148"/>
        <w:ind w:left="1100" w:hangingChars="500" w:hanging="1100"/>
        <w:rPr>
          <w:rFonts w:ascii="HG丸ｺﾞｼｯｸM-PRO" w:hAnsi="HG丸ｺﾞｼｯｸM-PRO"/>
          <w:kern w:val="0"/>
        </w:rPr>
      </w:pPr>
      <w:r w:rsidRPr="00205DDC">
        <w:rPr>
          <w:rFonts w:ascii="HG丸ｺﾞｼｯｸM-PRO" w:hAnsi="HG丸ｺﾞｼｯｸM-PRO" w:hint="eastAsia"/>
          <w:kern w:val="0"/>
        </w:rPr>
        <w:t xml:space="preserve">　　　　</w:t>
      </w:r>
      <w:r w:rsidR="00937F5F">
        <w:rPr>
          <w:rFonts w:ascii="HG丸ｺﾞｼｯｸM-PRO" w:hAnsi="HG丸ｺﾞｼｯｸM-PRO" w:hint="eastAsia"/>
          <w:kern w:val="0"/>
        </w:rPr>
        <w:t>○</w:t>
      </w:r>
      <w:r w:rsidRPr="00205DDC">
        <w:rPr>
          <w:rFonts w:ascii="HG丸ｺﾞｼｯｸM-PRO" w:hAnsi="HG丸ｺﾞｼｯｸM-PRO" w:hint="eastAsia"/>
          <w:kern w:val="0"/>
        </w:rPr>
        <w:t>中</w:t>
      </w:r>
      <w:r w:rsidR="00134DE0" w:rsidRPr="00205DDC">
        <w:rPr>
          <w:rFonts w:ascii="HG丸ｺﾞｼｯｸM-PRO" w:hAnsi="HG丸ｺﾞｼｯｸM-PRO" w:hint="eastAsia"/>
          <w:kern w:val="0"/>
        </w:rPr>
        <w:t>部経済産業局</w:t>
      </w:r>
      <w:r w:rsidR="00B1575A">
        <w:rPr>
          <w:rFonts w:ascii="HG丸ｺﾞｼｯｸM-PRO" w:hAnsi="HG丸ｺﾞｼｯｸM-PRO" w:hint="eastAsia"/>
          <w:kern w:val="0"/>
        </w:rPr>
        <w:t xml:space="preserve"> </w:t>
      </w:r>
      <w:r w:rsidR="00134DE0" w:rsidRPr="00205DDC">
        <w:rPr>
          <w:rFonts w:ascii="HG丸ｺﾞｼｯｸM-PRO" w:hAnsi="HG丸ｺﾞｼｯｸM-PRO" w:hint="eastAsia"/>
          <w:kern w:val="0"/>
        </w:rPr>
        <w:t>資源エネルギー環境部</w:t>
      </w:r>
      <w:r w:rsidR="00B1575A">
        <w:rPr>
          <w:rFonts w:ascii="HG丸ｺﾞｼｯｸM-PRO" w:hAnsi="HG丸ｺﾞｼｯｸM-PRO" w:hint="eastAsia"/>
          <w:kern w:val="0"/>
        </w:rPr>
        <w:t xml:space="preserve"> </w:t>
      </w:r>
      <w:r w:rsidR="00134DE0" w:rsidRPr="00205DDC">
        <w:rPr>
          <w:rFonts w:ascii="HG丸ｺﾞｼｯｸM-PRO" w:hAnsi="HG丸ｺﾞｼｯｸM-PRO" w:hint="eastAsia"/>
          <w:kern w:val="0"/>
        </w:rPr>
        <w:t>環境・リサイクル課　担当：今井</w:t>
      </w:r>
    </w:p>
    <w:p w:rsidR="00164CF1" w:rsidRPr="00205DDC" w:rsidRDefault="00164CF1" w:rsidP="007E191F">
      <w:pPr>
        <w:ind w:left="1100" w:hangingChars="500" w:hanging="1100"/>
        <w:rPr>
          <w:rFonts w:ascii="HG丸ｺﾞｼｯｸM-PRO" w:hAnsi="HG丸ｺﾞｼｯｸM-PRO"/>
          <w:kern w:val="0"/>
        </w:rPr>
      </w:pPr>
      <w:r w:rsidRPr="00205DDC">
        <w:rPr>
          <w:rFonts w:ascii="HG丸ｺﾞｼｯｸM-PRO" w:hAnsi="HG丸ｺﾞｼｯｸM-PRO" w:hint="eastAsia"/>
          <w:kern w:val="0"/>
        </w:rPr>
        <w:t xml:space="preserve">　　　　　　</w:t>
      </w:r>
      <w:r w:rsidR="007E191F" w:rsidRPr="00205DDC">
        <w:rPr>
          <w:rFonts w:ascii="HG丸ｺﾞｼｯｸM-PRO" w:hAnsi="HG丸ｺﾞｼｯｸM-PRO" w:hint="eastAsia"/>
          <w:kern w:val="0"/>
        </w:rPr>
        <w:t>電</w:t>
      </w:r>
      <w:r w:rsidR="00F820D2">
        <w:rPr>
          <w:rFonts w:ascii="HG丸ｺﾞｼｯｸM-PRO" w:hAnsi="HG丸ｺﾞｼｯｸM-PRO" w:hint="eastAsia"/>
          <w:kern w:val="0"/>
        </w:rPr>
        <w:t xml:space="preserve">　</w:t>
      </w:r>
      <w:r w:rsidR="007E191F" w:rsidRPr="00205DDC">
        <w:rPr>
          <w:rFonts w:ascii="HG丸ｺﾞｼｯｸM-PRO" w:hAnsi="HG丸ｺﾞｼｯｸM-PRO" w:hint="eastAsia"/>
          <w:kern w:val="0"/>
        </w:rPr>
        <w:t>話：０５２－９５１－２７６８</w:t>
      </w:r>
    </w:p>
    <w:p w:rsidR="007E191F" w:rsidRPr="00205DDC" w:rsidRDefault="00134DE0" w:rsidP="007E191F">
      <w:pPr>
        <w:spacing w:beforeLines="50" w:before="148"/>
        <w:ind w:left="1100" w:hangingChars="500" w:hanging="1100"/>
        <w:rPr>
          <w:rFonts w:ascii="HG丸ｺﾞｼｯｸM-PRO" w:hAnsi="HG丸ｺﾞｼｯｸM-PRO"/>
          <w:kern w:val="0"/>
        </w:rPr>
      </w:pPr>
      <w:r w:rsidRPr="00205DDC">
        <w:rPr>
          <w:rFonts w:ascii="HG丸ｺﾞｼｯｸM-PRO" w:hAnsi="HG丸ｺﾞｼｯｸM-PRO" w:hint="eastAsia"/>
          <w:kern w:val="0"/>
        </w:rPr>
        <w:t xml:space="preserve">　　　　</w:t>
      </w:r>
      <w:r w:rsidR="00937F5F">
        <w:rPr>
          <w:rFonts w:ascii="HG丸ｺﾞｼｯｸM-PRO" w:hAnsi="HG丸ｺﾞｼｯｸM-PRO" w:hint="eastAsia"/>
          <w:kern w:val="0"/>
        </w:rPr>
        <w:t>○</w:t>
      </w:r>
      <w:r w:rsidRPr="00205DDC">
        <w:rPr>
          <w:rFonts w:ascii="HG丸ｺﾞｼｯｸM-PRO" w:hAnsi="HG丸ｺﾞｼｯｸM-PRO" w:hint="eastAsia"/>
          <w:kern w:val="0"/>
        </w:rPr>
        <w:t>公益財団法人国際環境技術移転センター　担当：増田、水谷、永井</w:t>
      </w:r>
    </w:p>
    <w:p w:rsidR="007E191F" w:rsidRDefault="007E191F" w:rsidP="007E191F">
      <w:pPr>
        <w:ind w:left="1100" w:hangingChars="500" w:hanging="1100"/>
        <w:rPr>
          <w:rFonts w:ascii="HG丸ｺﾞｼｯｸM-PRO" w:hAnsi="HG丸ｺﾞｼｯｸM-PRO"/>
          <w:kern w:val="0"/>
        </w:rPr>
      </w:pPr>
      <w:r w:rsidRPr="00205DDC">
        <w:rPr>
          <w:rFonts w:ascii="HG丸ｺﾞｼｯｸM-PRO" w:hAnsi="HG丸ｺﾞｼｯｸM-PRO" w:hint="eastAsia"/>
          <w:kern w:val="0"/>
        </w:rPr>
        <w:t xml:space="preserve">　　　　　　電</w:t>
      </w:r>
      <w:r w:rsidR="00F820D2">
        <w:rPr>
          <w:rFonts w:ascii="HG丸ｺﾞｼｯｸM-PRO" w:hAnsi="HG丸ｺﾞｼｯｸM-PRO" w:hint="eastAsia"/>
          <w:kern w:val="0"/>
        </w:rPr>
        <w:t xml:space="preserve">　</w:t>
      </w:r>
      <w:r w:rsidRPr="00205DDC">
        <w:rPr>
          <w:rFonts w:ascii="HG丸ｺﾞｼｯｸM-PRO" w:hAnsi="HG丸ｺﾞｼｯｸM-PRO" w:hint="eastAsia"/>
          <w:kern w:val="0"/>
        </w:rPr>
        <w:t>話：０５９－３２９－３５００</w:t>
      </w:r>
    </w:p>
    <w:p w:rsidR="005361BB" w:rsidRPr="00205DDC" w:rsidRDefault="005361BB" w:rsidP="005361BB">
      <w:pPr>
        <w:ind w:left="1100" w:hangingChars="500" w:hanging="1100"/>
        <w:rPr>
          <w:rFonts w:ascii="HG丸ｺﾞｼｯｸM-PRO" w:hAnsi="HG丸ｺﾞｼｯｸM-PRO"/>
          <w:kern w:val="0"/>
        </w:rPr>
      </w:pPr>
      <w:r>
        <w:rPr>
          <w:rFonts w:ascii="HG丸ｺﾞｼｯｸM-PRO" w:hAnsi="HG丸ｺﾞｼｯｸM-PRO" w:hint="eastAsia"/>
          <w:kern w:val="0"/>
        </w:rPr>
        <w:t xml:space="preserve">　　　　　　</w:t>
      </w:r>
      <w:r w:rsidRPr="00205DDC">
        <w:rPr>
          <w:rFonts w:ascii="HG丸ｺﾞｼｯｸM-PRO" w:hAnsi="HG丸ｺﾞｼｯｸM-PRO" w:hint="eastAsia"/>
          <w:kern w:val="0"/>
        </w:rPr>
        <w:t>ＦＡＸ：０５９－３２９－８１１５</w:t>
      </w:r>
    </w:p>
    <w:p w:rsidR="005361BB" w:rsidRPr="00CA0DA9" w:rsidRDefault="00CA0DA9" w:rsidP="00CA0DA9">
      <w:pPr>
        <w:spacing w:beforeLines="50" w:before="148"/>
        <w:ind w:left="1000" w:hangingChars="500" w:hanging="1000"/>
        <w:rPr>
          <w:rFonts w:ascii="HG丸ｺﾞｼｯｸM-PRO" w:hAnsi="HG丸ｺﾞｼｯｸM-PRO"/>
          <w:sz w:val="16"/>
          <w:szCs w:val="16"/>
        </w:rPr>
      </w:pPr>
      <w:r>
        <w:rPr>
          <w:rFonts w:ascii="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133863DA" wp14:editId="755B5598">
                <wp:simplePos x="0" y="0"/>
                <wp:positionH relativeFrom="column">
                  <wp:posOffset>-491490</wp:posOffset>
                </wp:positionH>
                <wp:positionV relativeFrom="paragraph">
                  <wp:posOffset>305435</wp:posOffset>
                </wp:positionV>
                <wp:extent cx="700087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FFD5"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4.05pt" to="512.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" strokecolor="black [3040]"/>
            </w:pict>
          </mc:Fallback>
        </mc:AlternateContent>
      </w:r>
      <w:r w:rsidR="007E191F" w:rsidRPr="00CA0DA9">
        <w:rPr>
          <w:rFonts w:ascii="HG丸ｺﾞｼｯｸM-PRO" w:hAnsi="HG丸ｺﾞｼｯｸM-PRO" w:hint="eastAsia"/>
          <w:sz w:val="16"/>
          <w:szCs w:val="16"/>
        </w:rPr>
        <w:t>※本事業は中部経済産業局が公益財団法人国際環境技術移転センターに委託して実施します。</w:t>
      </w:r>
    </w:p>
    <w:p w:rsidR="005361BB" w:rsidRDefault="005361BB" w:rsidP="00BB2AA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w:t>
      </w:r>
      <w:r>
        <w:rPr>
          <w:rFonts w:ascii="HG丸ｺﾞｼｯｸM-PRO" w:hAnsi="HG丸ｺﾞｼｯｸM-PRO"/>
          <w:sz w:val="20"/>
          <w:szCs w:val="20"/>
        </w:rPr>
        <w:t xml:space="preserve">                                                                                                </w:t>
      </w:r>
    </w:p>
    <w:p w:rsidR="00BB2AA1" w:rsidRPr="005361BB" w:rsidRDefault="005361BB" w:rsidP="005361BB">
      <w:pPr>
        <w:widowControl/>
        <w:spacing w:line="280" w:lineRule="exact"/>
        <w:jc w:val="left"/>
        <w:rPr>
          <w:rFonts w:asciiTheme="minorEastAsia" w:hAnsiTheme="minorEastAsia"/>
        </w:rPr>
      </w:pPr>
      <w:r w:rsidRPr="005361BB">
        <w:rPr>
          <w:rFonts w:asciiTheme="minorEastAsia" w:hAnsiTheme="minorEastAsia" w:hint="eastAsia"/>
        </w:rPr>
        <w:t>ＦＡＸ</w:t>
      </w:r>
      <w:r w:rsidR="00937F5F">
        <w:rPr>
          <w:rFonts w:asciiTheme="minorEastAsia" w:hAnsiTheme="minorEastAsia" w:hint="eastAsia"/>
        </w:rPr>
        <w:t>：０５９-３２９-</w:t>
      </w:r>
      <w:r w:rsidR="00BB2AA1" w:rsidRPr="005361BB">
        <w:rPr>
          <w:rFonts w:asciiTheme="minorEastAsia" w:hAnsiTheme="minorEastAsia" w:hint="eastAsia"/>
        </w:rPr>
        <w:t>８１１５</w:t>
      </w:r>
      <w:r w:rsidR="00205DDC" w:rsidRPr="005361BB">
        <w:rPr>
          <w:rFonts w:asciiTheme="minorEastAsia" w:hAnsiTheme="minorEastAsia" w:hint="eastAsia"/>
        </w:rPr>
        <w:t>（送付状</w:t>
      </w:r>
      <w:r w:rsidRPr="005361BB">
        <w:rPr>
          <w:rFonts w:asciiTheme="minorEastAsia" w:hAnsiTheme="minorEastAsia" w:hint="eastAsia"/>
        </w:rPr>
        <w:t xml:space="preserve">不要）　</w:t>
      </w:r>
      <w:r w:rsidR="00F820D2">
        <w:rPr>
          <w:rFonts w:asciiTheme="minorEastAsia" w:hAnsiTheme="minorEastAsia" w:hint="eastAsia"/>
        </w:rPr>
        <w:t xml:space="preserve">　</w:t>
      </w:r>
      <w:r w:rsidR="00F820D2">
        <w:rPr>
          <w:rFonts w:asciiTheme="minorEastAsia" w:hAnsiTheme="minorEastAsia"/>
        </w:rPr>
        <w:t xml:space="preserve">　</w:t>
      </w:r>
      <w:r w:rsidRPr="005361BB">
        <w:rPr>
          <w:rFonts w:asciiTheme="minorEastAsia" w:hAnsiTheme="minorEastAsia" w:hint="eastAsia"/>
        </w:rPr>
        <w:t>（公財）国際環境技術移転センター</w:t>
      </w:r>
    </w:p>
    <w:p w:rsidR="005361BB" w:rsidRPr="005361BB" w:rsidRDefault="005361BB" w:rsidP="005361BB">
      <w:pPr>
        <w:widowControl/>
        <w:spacing w:line="280" w:lineRule="exact"/>
        <w:jc w:val="left"/>
        <w:rPr>
          <w:rFonts w:asciiTheme="minorEastAsia" w:hAnsiTheme="minorEastAsia"/>
        </w:rPr>
      </w:pPr>
      <w:r w:rsidRPr="005361BB">
        <w:rPr>
          <w:rFonts w:asciiTheme="minorEastAsia" w:hAnsiTheme="minorEastAsia" w:hint="eastAsia"/>
        </w:rPr>
        <w:t>E-mail：</w:t>
      </w:r>
      <w:hyperlink r:id="rId8" w:history="1">
        <w:r w:rsidRPr="005361BB">
          <w:rPr>
            <w:rStyle w:val="af2"/>
            <w:rFonts w:asciiTheme="minorEastAsia" w:hAnsiTheme="minorEastAsia" w:hint="eastAsia"/>
            <w:color w:val="000000" w:themeColor="text1"/>
            <w:u w:val="none"/>
          </w:rPr>
          <w:t>a</w:t>
        </w:r>
        <w:r w:rsidRPr="005361BB">
          <w:rPr>
            <w:rStyle w:val="af2"/>
            <w:rFonts w:asciiTheme="minorEastAsia" w:hAnsiTheme="minorEastAsia"/>
            <w:color w:val="000000" w:themeColor="text1"/>
            <w:u w:val="none"/>
          </w:rPr>
          <w:t>_mizutani@icett.or.jp</w:t>
        </w:r>
      </w:hyperlink>
      <w:r w:rsidRPr="005361BB">
        <w:rPr>
          <w:rFonts w:asciiTheme="minorEastAsia" w:hAnsiTheme="minorEastAsia"/>
          <w:color w:val="000000" w:themeColor="text1"/>
        </w:rPr>
        <w:t xml:space="preserve"> </w:t>
      </w:r>
      <w:r w:rsidRPr="005361BB">
        <w:rPr>
          <w:rFonts w:asciiTheme="minorEastAsia" w:hAnsiTheme="minorEastAsia" w:hint="eastAsia"/>
          <w:color w:val="000000" w:themeColor="text1"/>
        </w:rPr>
        <w:t>、</w:t>
      </w:r>
      <w:hyperlink r:id="rId9" w:history="1">
        <w:r w:rsidRPr="005361BB">
          <w:rPr>
            <w:rStyle w:val="af2"/>
            <w:rFonts w:asciiTheme="minorEastAsia" w:hAnsiTheme="minorEastAsia" w:hint="eastAsia"/>
            <w:color w:val="000000" w:themeColor="text1"/>
            <w:u w:val="none"/>
          </w:rPr>
          <w:t>nagai@icett.or.jp</w:t>
        </w:r>
      </w:hyperlink>
      <w:r w:rsidRPr="005361BB">
        <w:rPr>
          <w:rFonts w:asciiTheme="minorEastAsia" w:hAnsiTheme="minorEastAsia" w:hint="eastAsia"/>
          <w:color w:val="000000" w:themeColor="text1"/>
        </w:rPr>
        <w:t xml:space="preserve">　地球</w:t>
      </w:r>
      <w:r>
        <w:rPr>
          <w:rFonts w:asciiTheme="minorEastAsia" w:hAnsiTheme="minorEastAsia" w:hint="eastAsia"/>
          <w:color w:val="000000" w:themeColor="text1"/>
        </w:rPr>
        <w:t xml:space="preserve">環境部 </w:t>
      </w:r>
      <w:r w:rsidRPr="005361BB">
        <w:rPr>
          <w:rFonts w:asciiTheme="minorEastAsia" w:hAnsiTheme="minorEastAsia" w:hint="eastAsia"/>
          <w:color w:val="000000" w:themeColor="text1"/>
        </w:rPr>
        <w:t>事業企画課　水谷</w:t>
      </w:r>
      <w:r>
        <w:rPr>
          <w:rFonts w:asciiTheme="minorEastAsia" w:hAnsiTheme="minorEastAsia" w:hint="eastAsia"/>
          <w:color w:val="000000" w:themeColor="text1"/>
        </w:rPr>
        <w:t>・永井行</w:t>
      </w:r>
    </w:p>
    <w:p w:rsidR="00BB2AA1" w:rsidRPr="00937F5F" w:rsidRDefault="00937F5F" w:rsidP="00937F5F">
      <w:pPr>
        <w:widowControl/>
        <w:tabs>
          <w:tab w:val="center" w:pos="4819"/>
          <w:tab w:val="left" w:pos="7575"/>
        </w:tabs>
        <w:jc w:val="left"/>
        <w:rPr>
          <w:rFonts w:asciiTheme="minorEastAsia" w:eastAsiaTheme="majorEastAsia" w:hAnsiTheme="minorEastAsia"/>
          <w:b/>
          <w:sz w:val="28"/>
          <w:szCs w:val="28"/>
        </w:rPr>
      </w:pPr>
      <w:r w:rsidRPr="00937F5F">
        <w:rPr>
          <w:rFonts w:asciiTheme="minorEastAsia" w:eastAsiaTheme="majorEastAsia" w:hAnsiTheme="minorEastAsia"/>
          <w:b/>
          <w:sz w:val="28"/>
          <w:szCs w:val="28"/>
        </w:rPr>
        <w:tab/>
      </w:r>
      <w:r w:rsidR="00BB2AA1" w:rsidRPr="00937F5F">
        <w:rPr>
          <w:rFonts w:asciiTheme="minorEastAsia" w:eastAsiaTheme="majorEastAsia" w:hAnsiTheme="minorEastAsia" w:hint="eastAsia"/>
          <w:b/>
          <w:sz w:val="28"/>
          <w:szCs w:val="28"/>
        </w:rPr>
        <w:t>環境ビジネス産学連携セミナー参加申込書</w:t>
      </w:r>
      <w:r w:rsidRPr="00937F5F">
        <w:rPr>
          <w:rFonts w:asciiTheme="minorEastAsia" w:eastAsiaTheme="majorEastAsia" w:hAnsiTheme="minorEastAsia"/>
          <w:b/>
          <w:sz w:val="28"/>
          <w:szCs w:val="28"/>
        </w:rPr>
        <w:tab/>
      </w:r>
    </w:p>
    <w:p w:rsidR="00BE2798" w:rsidRPr="00184843" w:rsidRDefault="00BE2798" w:rsidP="00C90A60">
      <w:pPr>
        <w:widowControl/>
        <w:spacing w:afterLines="50" w:after="148" w:line="400" w:lineRule="exact"/>
        <w:rPr>
          <w:rFonts w:asciiTheme="minorEastAsia" w:hAnsiTheme="minorEastAsia"/>
          <w:sz w:val="20"/>
          <w:szCs w:val="20"/>
        </w:rPr>
      </w:pPr>
      <w:r w:rsidRPr="00184843">
        <w:rPr>
          <w:rFonts w:asciiTheme="minorEastAsia" w:hAnsiTheme="minorEastAsia" w:hint="eastAsia"/>
          <w:sz w:val="20"/>
          <w:szCs w:val="20"/>
        </w:rPr>
        <w:t>■申込締切：平成</w:t>
      </w:r>
      <w:r w:rsidR="00205DDC" w:rsidRPr="00184843">
        <w:rPr>
          <w:rFonts w:asciiTheme="minorEastAsia" w:hAnsiTheme="minorEastAsia" w:hint="eastAsia"/>
          <w:sz w:val="20"/>
          <w:szCs w:val="20"/>
        </w:rPr>
        <w:t>２８</w:t>
      </w:r>
      <w:r w:rsidRPr="00184843">
        <w:rPr>
          <w:rFonts w:asciiTheme="minorEastAsia" w:hAnsiTheme="minorEastAsia" w:hint="eastAsia"/>
          <w:sz w:val="20"/>
          <w:szCs w:val="20"/>
        </w:rPr>
        <w:t>年</w:t>
      </w:r>
      <w:r w:rsidR="00205DDC" w:rsidRPr="00184843">
        <w:rPr>
          <w:rFonts w:asciiTheme="minorEastAsia" w:hAnsiTheme="minorEastAsia" w:hint="eastAsia"/>
          <w:sz w:val="20"/>
          <w:szCs w:val="20"/>
        </w:rPr>
        <w:t>１０</w:t>
      </w:r>
      <w:r w:rsidRPr="00184843">
        <w:rPr>
          <w:rFonts w:asciiTheme="minorEastAsia" w:hAnsiTheme="minorEastAsia" w:hint="eastAsia"/>
          <w:sz w:val="20"/>
          <w:szCs w:val="20"/>
        </w:rPr>
        <w:t>月</w:t>
      </w:r>
      <w:r w:rsidR="00205DDC" w:rsidRPr="00184843">
        <w:rPr>
          <w:rFonts w:asciiTheme="minorEastAsia" w:hAnsiTheme="minorEastAsia" w:hint="eastAsia"/>
          <w:sz w:val="20"/>
          <w:szCs w:val="20"/>
        </w:rPr>
        <w:t>３１</w:t>
      </w:r>
      <w:r w:rsidRPr="00184843">
        <w:rPr>
          <w:rFonts w:asciiTheme="minorEastAsia" w:hAnsiTheme="minorEastAsia" w:hint="eastAsia"/>
          <w:sz w:val="20"/>
          <w:szCs w:val="20"/>
        </w:rPr>
        <w:t>日（</w:t>
      </w:r>
      <w:r w:rsidR="00205DDC" w:rsidRPr="00184843">
        <w:rPr>
          <w:rFonts w:asciiTheme="minorEastAsia" w:hAnsiTheme="minorEastAsia" w:hint="eastAsia"/>
          <w:sz w:val="20"/>
          <w:szCs w:val="20"/>
        </w:rPr>
        <w:t>月</w:t>
      </w:r>
      <w:r w:rsidRPr="00184843">
        <w:rPr>
          <w:rFonts w:asciiTheme="minorEastAsia" w:hAnsiTheme="minorEastAsia" w:hint="eastAsia"/>
          <w:sz w:val="20"/>
          <w:szCs w:val="20"/>
        </w:rPr>
        <w:t>）</w:t>
      </w:r>
    </w:p>
    <w:tbl>
      <w:tblPr>
        <w:tblStyle w:val="af1"/>
        <w:tblW w:w="9634" w:type="dxa"/>
        <w:tblLook w:val="04A0" w:firstRow="1" w:lastRow="0" w:firstColumn="1" w:lastColumn="0" w:noHBand="0" w:noVBand="1"/>
      </w:tblPr>
      <w:tblGrid>
        <w:gridCol w:w="1526"/>
        <w:gridCol w:w="3147"/>
        <w:gridCol w:w="1496"/>
        <w:gridCol w:w="3465"/>
      </w:tblGrid>
      <w:tr w:rsidR="00BE2798" w:rsidRPr="00184843" w:rsidTr="00184843">
        <w:trPr>
          <w:trHeight w:val="617"/>
        </w:trPr>
        <w:tc>
          <w:tcPr>
            <w:tcW w:w="1526" w:type="dxa"/>
            <w:vAlign w:val="center"/>
          </w:tcPr>
          <w:p w:rsidR="00BE2798" w:rsidRPr="00184843" w:rsidRDefault="00BE2798" w:rsidP="00CE1209">
            <w:pPr>
              <w:widowControl/>
              <w:jc w:val="center"/>
              <w:rPr>
                <w:rFonts w:asciiTheme="minorEastAsia" w:hAnsiTheme="minorEastAsia"/>
              </w:rPr>
            </w:pPr>
            <w:r w:rsidRPr="00D8583C">
              <w:rPr>
                <w:rFonts w:asciiTheme="minorEastAsia" w:hAnsiTheme="minorEastAsia" w:hint="eastAsia"/>
                <w:spacing w:val="120"/>
                <w:kern w:val="0"/>
                <w:fitText w:val="1200" w:id="670897409"/>
              </w:rPr>
              <w:t>企業</w:t>
            </w:r>
            <w:r w:rsidRPr="00D8583C">
              <w:rPr>
                <w:rFonts w:asciiTheme="minorEastAsia" w:hAnsiTheme="minorEastAsia" w:hint="eastAsia"/>
                <w:kern w:val="0"/>
                <w:fitText w:val="1200" w:id="670897409"/>
              </w:rPr>
              <w:t>名</w:t>
            </w:r>
          </w:p>
        </w:tc>
        <w:tc>
          <w:tcPr>
            <w:tcW w:w="8108" w:type="dxa"/>
            <w:gridSpan w:val="3"/>
            <w:vAlign w:val="center"/>
          </w:tcPr>
          <w:p w:rsidR="00BE2798" w:rsidRPr="00184843" w:rsidRDefault="00BE2798" w:rsidP="00CE1209">
            <w:pPr>
              <w:widowControl/>
              <w:rPr>
                <w:rFonts w:asciiTheme="minorEastAsia" w:hAnsiTheme="minorEastAsia"/>
              </w:rPr>
            </w:pPr>
          </w:p>
        </w:tc>
      </w:tr>
      <w:tr w:rsidR="00BE2798" w:rsidRPr="00184843" w:rsidTr="00184843">
        <w:trPr>
          <w:trHeight w:val="555"/>
        </w:trPr>
        <w:tc>
          <w:tcPr>
            <w:tcW w:w="1526" w:type="dxa"/>
            <w:vAlign w:val="center"/>
          </w:tcPr>
          <w:p w:rsidR="00BE2798" w:rsidRPr="00184843" w:rsidRDefault="00BE2798" w:rsidP="00CE1209">
            <w:pPr>
              <w:widowControl/>
              <w:jc w:val="center"/>
              <w:rPr>
                <w:rFonts w:asciiTheme="minorEastAsia" w:hAnsiTheme="minorEastAsia"/>
              </w:rPr>
            </w:pPr>
            <w:r w:rsidRPr="00D8583C">
              <w:rPr>
                <w:rFonts w:asciiTheme="minorEastAsia" w:hAnsiTheme="minorEastAsia" w:hint="eastAsia"/>
                <w:spacing w:val="120"/>
                <w:kern w:val="0"/>
                <w:fitText w:val="1200" w:id="670897410"/>
              </w:rPr>
              <w:t>所在</w:t>
            </w:r>
            <w:r w:rsidRPr="00D8583C">
              <w:rPr>
                <w:rFonts w:asciiTheme="minorEastAsia" w:hAnsiTheme="minorEastAsia" w:hint="eastAsia"/>
                <w:kern w:val="0"/>
                <w:fitText w:val="1200" w:id="670897410"/>
              </w:rPr>
              <w:t>地</w:t>
            </w:r>
          </w:p>
        </w:tc>
        <w:tc>
          <w:tcPr>
            <w:tcW w:w="8108" w:type="dxa"/>
            <w:gridSpan w:val="3"/>
            <w:vAlign w:val="center"/>
          </w:tcPr>
          <w:p w:rsidR="00BE2798" w:rsidRPr="00184843" w:rsidRDefault="00BE2798" w:rsidP="00CE1209">
            <w:pPr>
              <w:widowControl/>
              <w:rPr>
                <w:rFonts w:asciiTheme="minorEastAsia" w:hAnsiTheme="minorEastAsia"/>
              </w:rPr>
            </w:pPr>
          </w:p>
        </w:tc>
      </w:tr>
      <w:tr w:rsidR="00CA0DA9" w:rsidRPr="00184843" w:rsidTr="00184843">
        <w:trPr>
          <w:trHeight w:val="558"/>
        </w:trPr>
        <w:tc>
          <w:tcPr>
            <w:tcW w:w="1526" w:type="dxa"/>
            <w:vAlign w:val="center"/>
          </w:tcPr>
          <w:p w:rsidR="00CA0DA9" w:rsidRPr="00184843" w:rsidRDefault="00CA0DA9" w:rsidP="00CE1209">
            <w:pPr>
              <w:widowControl/>
              <w:jc w:val="center"/>
              <w:rPr>
                <w:rFonts w:asciiTheme="minorEastAsia" w:hAnsiTheme="minorEastAsia"/>
              </w:rPr>
            </w:pPr>
            <w:r w:rsidRPr="00D8583C">
              <w:rPr>
                <w:rFonts w:asciiTheme="minorEastAsia" w:hAnsiTheme="minorEastAsia" w:hint="eastAsia"/>
                <w:spacing w:val="360"/>
                <w:kern w:val="0"/>
                <w:fitText w:val="1200" w:id="670897664"/>
              </w:rPr>
              <w:t>役</w:t>
            </w:r>
            <w:r w:rsidRPr="00D8583C">
              <w:rPr>
                <w:rFonts w:asciiTheme="minorEastAsia" w:hAnsiTheme="minorEastAsia" w:hint="eastAsia"/>
                <w:kern w:val="0"/>
                <w:fitText w:val="1200" w:id="670897664"/>
              </w:rPr>
              <w:t>職</w:t>
            </w:r>
          </w:p>
        </w:tc>
        <w:tc>
          <w:tcPr>
            <w:tcW w:w="3147" w:type="dxa"/>
            <w:vAlign w:val="center"/>
          </w:tcPr>
          <w:p w:rsidR="00CA0DA9" w:rsidRPr="00184843" w:rsidRDefault="00CA0DA9" w:rsidP="00CE1209">
            <w:pPr>
              <w:widowControl/>
              <w:rPr>
                <w:rFonts w:asciiTheme="minorEastAsia" w:hAnsiTheme="minorEastAsia"/>
              </w:rPr>
            </w:pPr>
          </w:p>
        </w:tc>
        <w:tc>
          <w:tcPr>
            <w:tcW w:w="1496" w:type="dxa"/>
            <w:vAlign w:val="center"/>
          </w:tcPr>
          <w:p w:rsidR="00CA0DA9" w:rsidRPr="00184843" w:rsidRDefault="00CA0DA9" w:rsidP="00CE1209">
            <w:pPr>
              <w:widowControl/>
              <w:rPr>
                <w:rFonts w:asciiTheme="minorEastAsia" w:hAnsiTheme="minorEastAsia"/>
              </w:rPr>
            </w:pPr>
            <w:r w:rsidRPr="00184843">
              <w:rPr>
                <w:rFonts w:asciiTheme="minorEastAsia" w:hAnsiTheme="minorEastAsia" w:hint="eastAsia"/>
              </w:rPr>
              <w:t>氏　　名</w:t>
            </w:r>
          </w:p>
        </w:tc>
        <w:tc>
          <w:tcPr>
            <w:tcW w:w="3465" w:type="dxa"/>
            <w:vAlign w:val="center"/>
          </w:tcPr>
          <w:p w:rsidR="00CA0DA9" w:rsidRPr="00184843" w:rsidRDefault="00CA0DA9" w:rsidP="00CE1209">
            <w:pPr>
              <w:widowControl/>
              <w:rPr>
                <w:rFonts w:asciiTheme="minorEastAsia" w:hAnsiTheme="minorEastAsia"/>
              </w:rPr>
            </w:pPr>
          </w:p>
        </w:tc>
      </w:tr>
      <w:tr w:rsidR="00CA0DA9" w:rsidRPr="00184843" w:rsidTr="00184843">
        <w:trPr>
          <w:trHeight w:val="566"/>
        </w:trPr>
        <w:tc>
          <w:tcPr>
            <w:tcW w:w="1526" w:type="dxa"/>
            <w:vAlign w:val="center"/>
          </w:tcPr>
          <w:p w:rsidR="00CA0DA9" w:rsidRPr="00184843" w:rsidRDefault="00CA0DA9" w:rsidP="00CA0DA9">
            <w:pPr>
              <w:widowControl/>
              <w:rPr>
                <w:rFonts w:asciiTheme="minorEastAsia" w:hAnsiTheme="minorEastAsia"/>
              </w:rPr>
            </w:pPr>
            <w:r w:rsidRPr="00184843">
              <w:rPr>
                <w:rFonts w:asciiTheme="minorEastAsia" w:hAnsiTheme="minorEastAsia" w:hint="eastAsia"/>
                <w:kern w:val="0"/>
              </w:rPr>
              <w:t>電</w:t>
            </w:r>
            <w:r w:rsidR="00184843" w:rsidRPr="00184843">
              <w:rPr>
                <w:rFonts w:asciiTheme="minorEastAsia" w:hAnsiTheme="minorEastAsia" w:hint="eastAsia"/>
                <w:kern w:val="0"/>
              </w:rPr>
              <w:t xml:space="preserve"> </w:t>
            </w:r>
            <w:r w:rsidRPr="00184843">
              <w:rPr>
                <w:rFonts w:asciiTheme="minorEastAsia" w:hAnsiTheme="minorEastAsia" w:hint="eastAsia"/>
                <w:kern w:val="0"/>
              </w:rPr>
              <w:t>話</w:t>
            </w:r>
            <w:r w:rsidR="00184843" w:rsidRPr="00184843">
              <w:rPr>
                <w:rFonts w:asciiTheme="minorEastAsia" w:hAnsiTheme="minorEastAsia" w:hint="eastAsia"/>
                <w:kern w:val="0"/>
              </w:rPr>
              <w:t xml:space="preserve"> </w:t>
            </w:r>
            <w:r w:rsidRPr="00184843">
              <w:rPr>
                <w:rFonts w:asciiTheme="minorEastAsia" w:hAnsiTheme="minorEastAsia" w:hint="eastAsia"/>
                <w:kern w:val="0"/>
              </w:rPr>
              <w:t>番</w:t>
            </w:r>
            <w:r w:rsidR="00184843" w:rsidRPr="00184843">
              <w:rPr>
                <w:rFonts w:asciiTheme="minorEastAsia" w:hAnsiTheme="minorEastAsia" w:hint="eastAsia"/>
                <w:kern w:val="0"/>
              </w:rPr>
              <w:t xml:space="preserve"> </w:t>
            </w:r>
            <w:r w:rsidRPr="00184843">
              <w:rPr>
                <w:rFonts w:asciiTheme="minorEastAsia" w:hAnsiTheme="minorEastAsia" w:hint="eastAsia"/>
                <w:kern w:val="0"/>
              </w:rPr>
              <w:t>号</w:t>
            </w:r>
          </w:p>
        </w:tc>
        <w:tc>
          <w:tcPr>
            <w:tcW w:w="3147" w:type="dxa"/>
            <w:vAlign w:val="center"/>
          </w:tcPr>
          <w:p w:rsidR="00CA0DA9" w:rsidRPr="00184843" w:rsidRDefault="00CA0DA9" w:rsidP="00CE1209">
            <w:pPr>
              <w:widowControl/>
              <w:rPr>
                <w:rFonts w:asciiTheme="minorEastAsia" w:hAnsiTheme="minorEastAsia"/>
              </w:rPr>
            </w:pPr>
          </w:p>
        </w:tc>
        <w:tc>
          <w:tcPr>
            <w:tcW w:w="1496" w:type="dxa"/>
            <w:vAlign w:val="center"/>
          </w:tcPr>
          <w:p w:rsidR="00CA0DA9" w:rsidRPr="00184843" w:rsidRDefault="00CA0DA9" w:rsidP="00CE1209">
            <w:pPr>
              <w:widowControl/>
              <w:rPr>
                <w:rFonts w:asciiTheme="minorEastAsia" w:hAnsiTheme="minorEastAsia"/>
              </w:rPr>
            </w:pPr>
            <w:r w:rsidRPr="00184843">
              <w:rPr>
                <w:rFonts w:asciiTheme="minorEastAsia" w:hAnsiTheme="minorEastAsia" w:hint="eastAsia"/>
              </w:rPr>
              <w:t>ＦＡＸ番号</w:t>
            </w:r>
          </w:p>
        </w:tc>
        <w:tc>
          <w:tcPr>
            <w:tcW w:w="3465" w:type="dxa"/>
            <w:vAlign w:val="center"/>
          </w:tcPr>
          <w:p w:rsidR="00CA0DA9" w:rsidRPr="00184843" w:rsidRDefault="00CA0DA9" w:rsidP="00CE1209">
            <w:pPr>
              <w:widowControl/>
              <w:rPr>
                <w:rFonts w:asciiTheme="minorEastAsia" w:hAnsiTheme="minorEastAsia"/>
              </w:rPr>
            </w:pPr>
          </w:p>
        </w:tc>
      </w:tr>
      <w:tr w:rsidR="00BE2798" w:rsidRPr="00184843" w:rsidTr="00184843">
        <w:trPr>
          <w:trHeight w:val="488"/>
        </w:trPr>
        <w:tc>
          <w:tcPr>
            <w:tcW w:w="1526" w:type="dxa"/>
            <w:tcBorders>
              <w:bottom w:val="single" w:sz="4" w:space="0" w:color="auto"/>
            </w:tcBorders>
            <w:vAlign w:val="center"/>
          </w:tcPr>
          <w:p w:rsidR="00BE2798" w:rsidRPr="00184843" w:rsidRDefault="00BE2798" w:rsidP="00CE1209">
            <w:pPr>
              <w:widowControl/>
              <w:jc w:val="center"/>
              <w:rPr>
                <w:rFonts w:asciiTheme="minorEastAsia" w:hAnsiTheme="minorEastAsia"/>
              </w:rPr>
            </w:pPr>
            <w:r w:rsidRPr="00D8583C">
              <w:rPr>
                <w:rFonts w:asciiTheme="minorEastAsia" w:hAnsiTheme="minorEastAsia" w:hint="eastAsia"/>
                <w:spacing w:val="30"/>
                <w:kern w:val="0"/>
                <w:fitText w:val="1200" w:id="670897667"/>
              </w:rPr>
              <w:t>ﾒｰﾙｱﾄﾞﾚｽ</w:t>
            </w:r>
          </w:p>
        </w:tc>
        <w:tc>
          <w:tcPr>
            <w:tcW w:w="8108" w:type="dxa"/>
            <w:gridSpan w:val="3"/>
            <w:tcBorders>
              <w:bottom w:val="single" w:sz="4" w:space="0" w:color="auto"/>
            </w:tcBorders>
            <w:vAlign w:val="center"/>
          </w:tcPr>
          <w:p w:rsidR="00BE2798" w:rsidRPr="00184843" w:rsidRDefault="00BE2798" w:rsidP="00CE1209">
            <w:pPr>
              <w:widowControl/>
              <w:rPr>
                <w:rFonts w:asciiTheme="minorEastAsia" w:hAnsiTheme="minorEastAsia"/>
              </w:rPr>
            </w:pPr>
          </w:p>
        </w:tc>
      </w:tr>
    </w:tbl>
    <w:p w:rsidR="00937F5F" w:rsidRDefault="00937F5F" w:rsidP="00C90A60">
      <w:pPr>
        <w:widowControl/>
        <w:spacing w:line="200" w:lineRule="exact"/>
        <w:jc w:val="left"/>
      </w:pPr>
    </w:p>
    <w:tbl>
      <w:tblPr>
        <w:tblStyle w:val="af1"/>
        <w:tblW w:w="0" w:type="auto"/>
        <w:tblLook w:val="04A0" w:firstRow="1" w:lastRow="0" w:firstColumn="1" w:lastColumn="0" w:noHBand="0" w:noVBand="1"/>
      </w:tblPr>
      <w:tblGrid>
        <w:gridCol w:w="1866"/>
        <w:gridCol w:w="1316"/>
        <w:gridCol w:w="3092"/>
        <w:gridCol w:w="2855"/>
      </w:tblGrid>
      <w:tr w:rsidR="00937F5F" w:rsidTr="00937F5F">
        <w:trPr>
          <w:trHeight w:val="543"/>
        </w:trPr>
        <w:tc>
          <w:tcPr>
            <w:tcW w:w="1866" w:type="dxa"/>
            <w:vMerge w:val="restart"/>
            <w:vAlign w:val="center"/>
          </w:tcPr>
          <w:p w:rsidR="00937F5F" w:rsidRDefault="00937F5F" w:rsidP="00937F5F">
            <w:pPr>
              <w:widowControl/>
              <w:spacing w:line="200" w:lineRule="exact"/>
            </w:pPr>
            <w:r>
              <w:rPr>
                <w:rFonts w:hint="eastAsia"/>
              </w:rPr>
              <w:t>マッチング希望</w:t>
            </w:r>
          </w:p>
        </w:tc>
        <w:tc>
          <w:tcPr>
            <w:tcW w:w="1274" w:type="dxa"/>
            <w:vAlign w:val="center"/>
          </w:tcPr>
          <w:p w:rsidR="00937F5F" w:rsidRDefault="00937F5F" w:rsidP="00937F5F">
            <w:pPr>
              <w:widowControl/>
              <w:spacing w:line="200" w:lineRule="exact"/>
            </w:pPr>
            <w:r>
              <w:rPr>
                <w:rFonts w:hint="eastAsia"/>
              </w:rPr>
              <w:t>（　　　）</w:t>
            </w:r>
          </w:p>
        </w:tc>
        <w:tc>
          <w:tcPr>
            <w:tcW w:w="3092" w:type="dxa"/>
            <w:vAlign w:val="center"/>
          </w:tcPr>
          <w:p w:rsidR="00937F5F" w:rsidRDefault="00937F5F" w:rsidP="00937F5F">
            <w:pPr>
              <w:widowControl/>
              <w:spacing w:line="200" w:lineRule="exact"/>
            </w:pPr>
            <w:r w:rsidRPr="00184843">
              <w:rPr>
                <w:rFonts w:ascii="HG丸ｺﾞｼｯｸM-PRO" w:hAnsi="HG丸ｺﾞｼｯｸM-PRO" w:hint="eastAsia"/>
              </w:rPr>
              <w:t>富山県立大学</w:t>
            </w:r>
          </w:p>
        </w:tc>
        <w:tc>
          <w:tcPr>
            <w:tcW w:w="2855" w:type="dxa"/>
            <w:vAlign w:val="center"/>
          </w:tcPr>
          <w:p w:rsidR="00937F5F" w:rsidRDefault="00937F5F" w:rsidP="00937F5F">
            <w:pPr>
              <w:widowControl/>
              <w:spacing w:line="200" w:lineRule="exact"/>
            </w:pPr>
            <w:r w:rsidRPr="00184843">
              <w:rPr>
                <w:rFonts w:ascii="HG丸ｺﾞｼｯｸM-PRO" w:hAnsi="HG丸ｺﾞｼｯｸM-PRO" w:hint="eastAsia"/>
              </w:rPr>
              <w:t>川上　智規　教授</w:t>
            </w:r>
          </w:p>
        </w:tc>
      </w:tr>
      <w:tr w:rsidR="00937F5F" w:rsidTr="00937F5F">
        <w:trPr>
          <w:trHeight w:val="562"/>
        </w:trPr>
        <w:tc>
          <w:tcPr>
            <w:tcW w:w="1866" w:type="dxa"/>
            <w:vMerge/>
            <w:vAlign w:val="center"/>
          </w:tcPr>
          <w:p w:rsidR="00937F5F" w:rsidRDefault="00937F5F" w:rsidP="00937F5F">
            <w:pPr>
              <w:widowControl/>
              <w:spacing w:line="200" w:lineRule="exact"/>
            </w:pPr>
          </w:p>
        </w:tc>
        <w:tc>
          <w:tcPr>
            <w:tcW w:w="1274" w:type="dxa"/>
            <w:vAlign w:val="center"/>
          </w:tcPr>
          <w:p w:rsidR="00937F5F" w:rsidRDefault="00937F5F" w:rsidP="00937F5F">
            <w:pPr>
              <w:widowControl/>
              <w:spacing w:line="200" w:lineRule="exact"/>
            </w:pPr>
            <w:r>
              <w:rPr>
                <w:rFonts w:hint="eastAsia"/>
              </w:rPr>
              <w:t>（　　　）</w:t>
            </w:r>
          </w:p>
        </w:tc>
        <w:tc>
          <w:tcPr>
            <w:tcW w:w="3092" w:type="dxa"/>
            <w:vAlign w:val="center"/>
          </w:tcPr>
          <w:p w:rsidR="00937F5F" w:rsidRDefault="00937F5F" w:rsidP="00937F5F">
            <w:pPr>
              <w:widowControl/>
              <w:spacing w:line="200" w:lineRule="exact"/>
            </w:pPr>
            <w:r w:rsidRPr="00184843">
              <w:rPr>
                <w:rFonts w:ascii="HG丸ｺﾞｼｯｸM-PRO" w:hAnsi="HG丸ｺﾞｼｯｸM-PRO" w:hint="eastAsia"/>
              </w:rPr>
              <w:t>富山高等専門学校</w:t>
            </w:r>
          </w:p>
        </w:tc>
        <w:tc>
          <w:tcPr>
            <w:tcW w:w="2855" w:type="dxa"/>
            <w:vAlign w:val="center"/>
          </w:tcPr>
          <w:p w:rsidR="00937F5F" w:rsidRDefault="00937F5F" w:rsidP="00937F5F">
            <w:pPr>
              <w:widowControl/>
              <w:spacing w:line="200" w:lineRule="exact"/>
            </w:pPr>
            <w:r w:rsidRPr="00184843">
              <w:rPr>
                <w:rFonts w:ascii="HG丸ｺﾞｼｯｸM-PRO" w:hAnsi="HG丸ｺﾞｼｯｸM-PRO" w:hint="eastAsia"/>
              </w:rPr>
              <w:t>袋布</w:t>
            </w:r>
            <w:r w:rsidRPr="00184843">
              <w:rPr>
                <w:rFonts w:ascii="HG丸ｺﾞｼｯｸM-PRO" w:hAnsi="HG丸ｺﾞｼｯｸM-PRO"/>
              </w:rPr>
              <w:t xml:space="preserve"> </w:t>
            </w:r>
            <w:r w:rsidRPr="00184843">
              <w:rPr>
                <w:rFonts w:ascii="HG丸ｺﾞｼｯｸM-PRO" w:hAnsi="HG丸ｺﾞｼｯｸM-PRO" w:hint="eastAsia"/>
              </w:rPr>
              <w:t>昌幹　教授</w:t>
            </w:r>
          </w:p>
        </w:tc>
      </w:tr>
      <w:tr w:rsidR="00937F5F" w:rsidTr="00937F5F">
        <w:trPr>
          <w:trHeight w:val="555"/>
        </w:trPr>
        <w:tc>
          <w:tcPr>
            <w:tcW w:w="1866" w:type="dxa"/>
            <w:vMerge/>
            <w:vAlign w:val="center"/>
          </w:tcPr>
          <w:p w:rsidR="00937F5F" w:rsidRDefault="00937F5F" w:rsidP="00937F5F">
            <w:pPr>
              <w:widowControl/>
              <w:spacing w:line="200" w:lineRule="exact"/>
            </w:pPr>
          </w:p>
        </w:tc>
        <w:tc>
          <w:tcPr>
            <w:tcW w:w="1274" w:type="dxa"/>
            <w:vAlign w:val="center"/>
          </w:tcPr>
          <w:p w:rsidR="00937F5F" w:rsidRDefault="00937F5F" w:rsidP="00937F5F">
            <w:pPr>
              <w:widowControl/>
              <w:spacing w:line="200" w:lineRule="exact"/>
            </w:pPr>
            <w:r>
              <w:rPr>
                <w:rFonts w:hint="eastAsia"/>
              </w:rPr>
              <w:t>（　　　）</w:t>
            </w:r>
          </w:p>
        </w:tc>
        <w:tc>
          <w:tcPr>
            <w:tcW w:w="3092" w:type="dxa"/>
            <w:vAlign w:val="center"/>
          </w:tcPr>
          <w:p w:rsidR="00937F5F" w:rsidRDefault="00937F5F" w:rsidP="00937F5F">
            <w:pPr>
              <w:widowControl/>
              <w:spacing w:line="200" w:lineRule="exact"/>
            </w:pPr>
            <w:r w:rsidRPr="00184843">
              <w:rPr>
                <w:rFonts w:ascii="HG丸ｺﾞｼｯｸM-PRO" w:hAnsi="HG丸ｺﾞｼｯｸM-PRO" w:hint="eastAsia"/>
              </w:rPr>
              <w:t>名古屋工業大学</w:t>
            </w:r>
          </w:p>
        </w:tc>
        <w:tc>
          <w:tcPr>
            <w:tcW w:w="2855" w:type="dxa"/>
            <w:vAlign w:val="center"/>
          </w:tcPr>
          <w:p w:rsidR="00937F5F" w:rsidRDefault="00937F5F" w:rsidP="00937F5F">
            <w:pPr>
              <w:widowControl/>
              <w:spacing w:line="200" w:lineRule="exact"/>
            </w:pPr>
            <w:r w:rsidRPr="00184843">
              <w:rPr>
                <w:rFonts w:ascii="HG丸ｺﾞｼｯｸM-PRO" w:hAnsi="HG丸ｺﾞｼｯｸM-PRO" w:hint="eastAsia"/>
              </w:rPr>
              <w:t>白井　孝　准教授</w:t>
            </w:r>
          </w:p>
        </w:tc>
      </w:tr>
      <w:tr w:rsidR="00937F5F" w:rsidTr="00937F5F">
        <w:trPr>
          <w:trHeight w:val="561"/>
        </w:trPr>
        <w:tc>
          <w:tcPr>
            <w:tcW w:w="1866" w:type="dxa"/>
            <w:vMerge/>
            <w:vAlign w:val="center"/>
          </w:tcPr>
          <w:p w:rsidR="00937F5F" w:rsidRDefault="00937F5F" w:rsidP="00937F5F">
            <w:pPr>
              <w:widowControl/>
              <w:spacing w:line="200" w:lineRule="exact"/>
            </w:pPr>
          </w:p>
        </w:tc>
        <w:tc>
          <w:tcPr>
            <w:tcW w:w="1274" w:type="dxa"/>
            <w:vAlign w:val="center"/>
          </w:tcPr>
          <w:p w:rsidR="00937F5F" w:rsidRDefault="00937F5F" w:rsidP="00937F5F">
            <w:pPr>
              <w:widowControl/>
              <w:spacing w:line="200" w:lineRule="exact"/>
            </w:pPr>
            <w:r>
              <w:rPr>
                <w:rFonts w:hint="eastAsia"/>
              </w:rPr>
              <w:t>（　　　）</w:t>
            </w:r>
          </w:p>
        </w:tc>
        <w:tc>
          <w:tcPr>
            <w:tcW w:w="3092" w:type="dxa"/>
            <w:vAlign w:val="center"/>
          </w:tcPr>
          <w:p w:rsidR="00937F5F" w:rsidRDefault="00937F5F" w:rsidP="00937F5F">
            <w:pPr>
              <w:widowControl/>
              <w:spacing w:line="200" w:lineRule="exact"/>
            </w:pPr>
            <w:r w:rsidRPr="00184843">
              <w:rPr>
                <w:rFonts w:cs="ＭＳ Ｐゴシック" w:hint="eastAsia"/>
                <w:color w:val="000000"/>
                <w:kern w:val="0"/>
              </w:rPr>
              <w:t>名古屋工業大学</w:t>
            </w:r>
          </w:p>
        </w:tc>
        <w:tc>
          <w:tcPr>
            <w:tcW w:w="2855" w:type="dxa"/>
            <w:vAlign w:val="center"/>
          </w:tcPr>
          <w:p w:rsidR="00937F5F" w:rsidRDefault="00937F5F" w:rsidP="00937F5F">
            <w:pPr>
              <w:widowControl/>
              <w:spacing w:line="200" w:lineRule="exact"/>
            </w:pPr>
            <w:r w:rsidRPr="00184843">
              <w:rPr>
                <w:rFonts w:cs="ＭＳ Ｐゴシック" w:hint="eastAsia"/>
                <w:color w:val="000000"/>
                <w:kern w:val="0"/>
              </w:rPr>
              <w:t xml:space="preserve">藤　</w:t>
            </w:r>
            <w:r>
              <w:rPr>
                <w:rFonts w:cs="ＭＳ Ｐゴシック" w:hint="eastAsia"/>
                <w:color w:val="000000"/>
                <w:kern w:val="0"/>
              </w:rPr>
              <w:t>正督　教授</w:t>
            </w:r>
          </w:p>
        </w:tc>
      </w:tr>
    </w:tbl>
    <w:p w:rsidR="00F82ED9" w:rsidRPr="00205DDC" w:rsidRDefault="00F82ED9" w:rsidP="00C17A53">
      <w:pPr>
        <w:tabs>
          <w:tab w:val="left" w:pos="3465"/>
        </w:tabs>
        <w:ind w:firstLineChars="100" w:firstLine="120"/>
        <w:rPr>
          <w:rFonts w:ascii="HG丸ｺﾞｼｯｸM-PRO" w:hAnsi="HG丸ｺﾞｼｯｸM-PRO"/>
          <w:sz w:val="12"/>
          <w:szCs w:val="12"/>
        </w:rPr>
      </w:pPr>
    </w:p>
    <w:sectPr w:rsidR="00F82ED9" w:rsidRPr="00205DDC" w:rsidSect="00F43BE6">
      <w:headerReference w:type="default" r:id="rId10"/>
      <w:pgSz w:w="11906" w:h="16838" w:code="9"/>
      <w:pgMar w:top="851" w:right="1134" w:bottom="709" w:left="1134" w:header="510"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1A" w:rsidRDefault="0003461A" w:rsidP="003C0825">
      <w:r>
        <w:separator/>
      </w:r>
    </w:p>
  </w:endnote>
  <w:endnote w:type="continuationSeparator" w:id="0">
    <w:p w:rsidR="0003461A" w:rsidRDefault="00034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1A" w:rsidRDefault="0003461A" w:rsidP="003C0825">
      <w:r>
        <w:separator/>
      </w:r>
    </w:p>
  </w:footnote>
  <w:footnote w:type="continuationSeparator" w:id="0">
    <w:p w:rsidR="0003461A" w:rsidRDefault="0003461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61A" w:rsidRPr="003C0825" w:rsidRDefault="0003461A"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30"/>
    <w:rsid w:val="0003461A"/>
    <w:rsid w:val="0004580C"/>
    <w:rsid w:val="00065478"/>
    <w:rsid w:val="000A77CB"/>
    <w:rsid w:val="000F74A4"/>
    <w:rsid w:val="00134DE0"/>
    <w:rsid w:val="00161E3F"/>
    <w:rsid w:val="00164CF1"/>
    <w:rsid w:val="00165583"/>
    <w:rsid w:val="00170842"/>
    <w:rsid w:val="00184843"/>
    <w:rsid w:val="001A4A08"/>
    <w:rsid w:val="001C2F5C"/>
    <w:rsid w:val="001E14BC"/>
    <w:rsid w:val="001E399B"/>
    <w:rsid w:val="00205DDC"/>
    <w:rsid w:val="00247CFE"/>
    <w:rsid w:val="002911D4"/>
    <w:rsid w:val="002A376D"/>
    <w:rsid w:val="002B2B47"/>
    <w:rsid w:val="002B7D04"/>
    <w:rsid w:val="002D6643"/>
    <w:rsid w:val="003234F4"/>
    <w:rsid w:val="00354DE4"/>
    <w:rsid w:val="00355236"/>
    <w:rsid w:val="003720AC"/>
    <w:rsid w:val="003A2A95"/>
    <w:rsid w:val="003C0825"/>
    <w:rsid w:val="003F3097"/>
    <w:rsid w:val="003F39BD"/>
    <w:rsid w:val="00405B20"/>
    <w:rsid w:val="004334AE"/>
    <w:rsid w:val="00442FA6"/>
    <w:rsid w:val="00484C89"/>
    <w:rsid w:val="004943B6"/>
    <w:rsid w:val="004C0B68"/>
    <w:rsid w:val="005361BB"/>
    <w:rsid w:val="005434A8"/>
    <w:rsid w:val="00553CC8"/>
    <w:rsid w:val="005A0CCB"/>
    <w:rsid w:val="00616718"/>
    <w:rsid w:val="006250F0"/>
    <w:rsid w:val="00655B3F"/>
    <w:rsid w:val="006C441A"/>
    <w:rsid w:val="006F55C4"/>
    <w:rsid w:val="00791330"/>
    <w:rsid w:val="007E191F"/>
    <w:rsid w:val="007E2B30"/>
    <w:rsid w:val="00841F7D"/>
    <w:rsid w:val="008626AA"/>
    <w:rsid w:val="008B32C8"/>
    <w:rsid w:val="008B3F84"/>
    <w:rsid w:val="00911FF4"/>
    <w:rsid w:val="009161DB"/>
    <w:rsid w:val="00936F8E"/>
    <w:rsid w:val="00937F5F"/>
    <w:rsid w:val="00945940"/>
    <w:rsid w:val="009C1E23"/>
    <w:rsid w:val="009C41C0"/>
    <w:rsid w:val="009F7D87"/>
    <w:rsid w:val="00A16996"/>
    <w:rsid w:val="00A8445C"/>
    <w:rsid w:val="00B1575A"/>
    <w:rsid w:val="00B2190D"/>
    <w:rsid w:val="00B53D32"/>
    <w:rsid w:val="00B626F0"/>
    <w:rsid w:val="00B74EB8"/>
    <w:rsid w:val="00BB2AA1"/>
    <w:rsid w:val="00BB66C1"/>
    <w:rsid w:val="00BD35A8"/>
    <w:rsid w:val="00BE2798"/>
    <w:rsid w:val="00C02DDD"/>
    <w:rsid w:val="00C17A53"/>
    <w:rsid w:val="00C260B1"/>
    <w:rsid w:val="00C262C2"/>
    <w:rsid w:val="00C534D0"/>
    <w:rsid w:val="00C5717A"/>
    <w:rsid w:val="00C90A60"/>
    <w:rsid w:val="00CA0DA9"/>
    <w:rsid w:val="00CC3C6C"/>
    <w:rsid w:val="00CD7C94"/>
    <w:rsid w:val="00CE1209"/>
    <w:rsid w:val="00CF4BFE"/>
    <w:rsid w:val="00D116D6"/>
    <w:rsid w:val="00D272F4"/>
    <w:rsid w:val="00D80BDA"/>
    <w:rsid w:val="00D8583C"/>
    <w:rsid w:val="00DE0F39"/>
    <w:rsid w:val="00E401E7"/>
    <w:rsid w:val="00E66D44"/>
    <w:rsid w:val="00E90E91"/>
    <w:rsid w:val="00E932D4"/>
    <w:rsid w:val="00EA2749"/>
    <w:rsid w:val="00EA7971"/>
    <w:rsid w:val="00EB1C92"/>
    <w:rsid w:val="00EE188C"/>
    <w:rsid w:val="00EF34CB"/>
    <w:rsid w:val="00EF5FAE"/>
    <w:rsid w:val="00F001FE"/>
    <w:rsid w:val="00F21EDB"/>
    <w:rsid w:val="00F24E38"/>
    <w:rsid w:val="00F26F30"/>
    <w:rsid w:val="00F43BE6"/>
    <w:rsid w:val="00F820D2"/>
    <w:rsid w:val="00F82ED9"/>
    <w:rsid w:val="00FA6FB2"/>
    <w:rsid w:val="00FB4173"/>
    <w:rsid w:val="00FC08F6"/>
    <w:rsid w:val="00FC571E"/>
    <w:rsid w:val="00FF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E83B21-8185-4759-A8DB-A3C5E33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HG丸ｺﾞｼｯｸM-PRO"/>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45940"/>
    <w:rPr>
      <w:color w:val="0000FF" w:themeColor="hyperlink"/>
      <w:u w:val="single"/>
    </w:rPr>
  </w:style>
  <w:style w:type="character" w:styleId="af3">
    <w:name w:val="FollowedHyperlink"/>
    <w:basedOn w:val="a0"/>
    <w:uiPriority w:val="99"/>
    <w:semiHidden/>
    <w:unhideWhenUsed/>
    <w:rsid w:val="00C53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mizutani@icett.or.jp" TargetMode="External"/><Relationship Id="rId3" Type="http://schemas.openxmlformats.org/officeDocument/2006/relationships/settings" Target="settings.xml"/><Relationship Id="rId7" Type="http://schemas.openxmlformats.org/officeDocument/2006/relationships/hyperlink" Target="http://www.aeoncompass-kaigishitsu.com/nagoya/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gai@icet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94C1-9D70-41EA-A768-62F05C4A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水谷 敦</cp:lastModifiedBy>
  <cp:revision>18</cp:revision>
  <cp:lastPrinted>2016-10-04T02:52:00Z</cp:lastPrinted>
  <dcterms:created xsi:type="dcterms:W3CDTF">2016-10-04T00:38:00Z</dcterms:created>
  <dcterms:modified xsi:type="dcterms:W3CDTF">2016-10-04T09:19:00Z</dcterms:modified>
</cp:coreProperties>
</file>